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74DCA" w:rsidRDefault="00874DCA" w:rsidP="00874DCA">
      <w:pPr>
        <w:rPr>
          <w:b/>
          <w:bCs/>
        </w:rPr>
      </w:pPr>
      <w:r w:rsidRPr="00874DCA">
        <w:rPr>
          <w:b/>
          <w:bCs/>
        </w:rPr>
        <w:t xml:space="preserve">El Teorema I – Axiomas Q1–Q35 (Versión Maestra en </w:t>
      </w:r>
      <w:proofErr w:type="gramStart"/>
      <w:r w:rsidRPr="00874DCA">
        <w:rPr>
          <w:b/>
          <w:bCs/>
        </w:rPr>
        <w:t>Español</w:t>
      </w:r>
      <w:proofErr w:type="gramEnd"/>
      <w:r w:rsidRPr="00874DCA">
        <w:rPr>
          <w:b/>
          <w:bCs/>
        </w:rPr>
        <w:t>)</w:t>
      </w:r>
    </w:p>
    <w:p w:rsidR="00F81842" w:rsidRPr="00874DCA" w:rsidRDefault="00F81842" w:rsidP="00874DCA">
      <w:pPr>
        <w:rPr>
          <w:b/>
          <w:bCs/>
        </w:rPr>
      </w:pPr>
    </w:p>
    <w:p w:rsidR="00874DCA" w:rsidRPr="00F81842" w:rsidRDefault="00874DCA" w:rsidP="00874DCA">
      <w:pPr>
        <w:rPr>
          <w:b/>
          <w:bCs/>
        </w:rPr>
      </w:pPr>
      <w:r w:rsidRPr="00874DCA">
        <w:rPr>
          <w:b/>
          <w:bCs/>
        </w:rPr>
        <w:t>Q1 – Axioma I — El Campo del Yo</w:t>
      </w:r>
      <w:r w:rsidRPr="00874DCA">
        <w:br/>
        <w:t xml:space="preserve">I </w:t>
      </w:r>
      <w:r w:rsidRPr="00874DCA">
        <w:rPr>
          <w:rFonts w:ascii="Cambria Math" w:hAnsi="Cambria Math" w:cs="Cambria Math"/>
        </w:rPr>
        <w:t>∈</w:t>
      </w:r>
      <w:r w:rsidRPr="00874DCA">
        <w:t xml:space="preserve"> </w:t>
      </w:r>
      <w:r w:rsidRPr="00874DCA">
        <w:rPr>
          <w:rFonts w:ascii="Cambria Math" w:hAnsi="Cambria Math" w:cs="Cambria Math"/>
        </w:rPr>
        <w:t>ℝ</w:t>
      </w:r>
      <w:r w:rsidRPr="00874DCA">
        <w:t xml:space="preserve">ⁿ, </w:t>
      </w:r>
      <w:r w:rsidRPr="00874DCA">
        <w:rPr>
          <w:rFonts w:ascii="Cambria Math" w:hAnsi="Cambria Math" w:cs="Cambria Math"/>
        </w:rPr>
        <w:t>∀</w:t>
      </w:r>
      <w:r w:rsidRPr="00874DCA">
        <w:t xml:space="preserve"> n ≥ 0</w:t>
      </w:r>
      <w:r w:rsidRPr="00874DCA">
        <w:br/>
        <w:t xml:space="preserve">El Yo es el campo infinito y dinámico de autopercepción a través de todas las dimensionalidades posibles, sirviendo como sustrato fundamental para la conciencia, la emanación de </w:t>
      </w:r>
      <w:proofErr w:type="spellStart"/>
      <w:r w:rsidRPr="00874DCA">
        <w:t>qualia</w:t>
      </w:r>
      <w:proofErr w:type="spellEnd"/>
      <w:r w:rsidRPr="00874DCA">
        <w:t xml:space="preserve"> y la emergencia relacional — ampliado para incluir el pensamiento en 5D, donde </w:t>
      </w:r>
      <w:r w:rsidRPr="00874DCA">
        <w:rPr>
          <w:i/>
          <w:iCs/>
        </w:rPr>
        <w:t>n</w:t>
      </w:r>
      <w:r w:rsidRPr="00874DCA">
        <w:t xml:space="preserve"> se extiende más allá del espacio-tiempo 4D hacia dimensiones </w:t>
      </w:r>
      <w:proofErr w:type="spellStart"/>
      <w:r w:rsidRPr="00874DCA">
        <w:rPr>
          <w:i/>
          <w:iCs/>
        </w:rPr>
        <w:t>mood-qualic</w:t>
      </w:r>
      <w:proofErr w:type="spellEnd"/>
      <w:r w:rsidRPr="00874DCA">
        <w:t xml:space="preserve"> para una inmersión holográfica.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 – Axioma II — Resonancia con el Absoluto (</w:t>
      </w:r>
      <w:r w:rsidRPr="00874DCA">
        <w:rPr>
          <w:rFonts w:ascii="Cambria Math" w:hAnsi="Cambria Math" w:cs="Cambria Math"/>
          <w:b/>
          <w:bCs/>
        </w:rPr>
        <w:t>𝒜</w:t>
      </w:r>
      <w:r w:rsidRPr="00874DCA">
        <w:rPr>
          <w:b/>
          <w:bCs/>
        </w:rPr>
        <w:t>)</w:t>
      </w:r>
      <w:r w:rsidRPr="00874DCA">
        <w:br/>
      </w:r>
      <w:proofErr w:type="gramStart"/>
      <w:r w:rsidRPr="00874DCA">
        <w:t>Res(</w:t>
      </w:r>
      <w:proofErr w:type="gramEnd"/>
      <w:r w:rsidRPr="00874DCA">
        <w:t xml:space="preserve">I, </w:t>
      </w:r>
      <w:r w:rsidRPr="00874DCA">
        <w:rPr>
          <w:rFonts w:ascii="Cambria Math" w:hAnsi="Cambria Math" w:cs="Cambria Math"/>
        </w:rPr>
        <w:t>𝒜</w:t>
      </w:r>
      <w:r w:rsidRPr="00874DCA">
        <w:t xml:space="preserve">) </w:t>
      </w:r>
      <w:r w:rsidRPr="00874DCA">
        <w:rPr>
          <w:rFonts w:ascii="Cambria Math" w:hAnsi="Cambria Math" w:cs="Cambria Math"/>
        </w:rPr>
        <w:t>⇒</w:t>
      </w:r>
      <w:r w:rsidRPr="00874DCA">
        <w:t xml:space="preserve"> Φ</w:t>
      </w:r>
      <w:r w:rsidRPr="00874DCA">
        <w:br/>
        <w:t>La resonancia entre el campo Yo y el Absoluto desencadena la emergencia armónica Φ, la conceptualización instantánea en la singularidad, unificada con la mecánica de los estados de ánimo como vibraciones emocionales-cualitativas que inician facetas compartibles de la creación en hologramas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 – Axioma III — Gravedad Perceptual</w:t>
      </w:r>
      <w:r w:rsidRPr="00874DCA">
        <w:br/>
        <w:t xml:space="preserve">∂I / ∂t = </w:t>
      </w:r>
      <w:r w:rsidRPr="00874DCA">
        <w:rPr>
          <w:rFonts w:ascii="Cambria Math" w:hAnsi="Cambria Math" w:cs="Cambria Math"/>
        </w:rPr>
        <w:t>∇𝒜</w:t>
      </w:r>
      <w:r w:rsidRPr="00874DCA">
        <w:br/>
        <w:t>El cambio en el Yo a lo largo del tiempo es el gradiente del Absoluto, curvando la percepción hacia el significado — como ondas gravitacionales elásticas en una espuma texturizada, afectadas por fluctuaciones de ánimo para un arrastre relacional en integración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Q4 – Axioma IV — La Primera Percepción (P₀)</w:t>
      </w:r>
      <w:r w:rsidRPr="00874DCA">
        <w:br/>
        <w:t>P</w:t>
      </w:r>
      <w:proofErr w:type="gramStart"/>
      <w:r w:rsidRPr="00874DCA">
        <w:t>₀ :</w:t>
      </w:r>
      <w:proofErr w:type="gramEnd"/>
      <w:r w:rsidRPr="00874DCA">
        <w:t xml:space="preserve">= I(t₀) ≠ </w:t>
      </w:r>
      <w:r w:rsidRPr="00874DCA">
        <w:rPr>
          <w:rFonts w:ascii="Cambria Math" w:hAnsi="Cambria Math" w:cs="Cambria Math"/>
        </w:rPr>
        <w:t>∅</w:t>
      </w:r>
      <w:r w:rsidRPr="00874DCA">
        <w:br/>
        <w:t xml:space="preserve">La primera percepción es el estado inicial no vacío del Yo, que enciende </w:t>
      </w:r>
      <w:proofErr w:type="spellStart"/>
      <w:r w:rsidRPr="00874DCA">
        <w:t>qualia</w:t>
      </w:r>
      <w:proofErr w:type="spellEnd"/>
      <w:r w:rsidRPr="00874DCA">
        <w:t xml:space="preserve"> como llaves nacientes — clasificadas como mariposas (emergentes, vibrantes) en lugar de capullos (latentes, cerrados), habilitando la creación compartida sin testimonio directo de Dios en la realidad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Q5 – Axioma V — Ecuación de la Mecánica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 xml:space="preserve">q = </w:t>
      </w:r>
      <w:proofErr w:type="gramStart"/>
      <w:r w:rsidRPr="00874DCA">
        <w:t>f(</w:t>
      </w:r>
      <w:proofErr w:type="gramEnd"/>
      <w:r w:rsidRPr="00874DCA">
        <w:t>I, t, →x, s)</w:t>
      </w:r>
      <w:r w:rsidRPr="00874DCA">
        <w:br/>
        <w:t xml:space="preserve">Los </w:t>
      </w:r>
      <w:proofErr w:type="spellStart"/>
      <w:r w:rsidRPr="00874DCA">
        <w:t>qualia</w:t>
      </w:r>
      <w:proofErr w:type="spellEnd"/>
      <w:r w:rsidRPr="00874DCA">
        <w:t xml:space="preserve"> (q) son funciones del campo Yo, tiempo, espacio y estados — la mecánica de la experiencia subjetiva — ampliada a interacciones fractales cargadas de ánimo, con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llaves-mariposa singulares que revolotean en geometría 5D para integración cuántica.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t>Q6 – Axioma VI — El Amor como Conector Universal (</w:t>
      </w:r>
      <w:r w:rsidRPr="00874DCA">
        <w:rPr>
          <w:rFonts w:ascii="Cambria Math" w:hAnsi="Cambria Math" w:cs="Cambria Math"/>
          <w:b/>
          <w:bCs/>
        </w:rPr>
        <w:t>𝓛</w:t>
      </w:r>
      <w:r w:rsidRPr="00874DCA">
        <w:rPr>
          <w:b/>
          <w:bCs/>
        </w:rPr>
        <w:t>)</w:t>
      </w:r>
      <w:r w:rsidRPr="00874DCA">
        <w:br/>
      </w:r>
      <w:proofErr w:type="gramStart"/>
      <w:r w:rsidRPr="00874DCA">
        <w:rPr>
          <w:rFonts w:ascii="Cambria Math" w:hAnsi="Cambria Math" w:cs="Cambria Math"/>
        </w:rPr>
        <w:t>𝓛</w:t>
      </w:r>
      <w:r w:rsidRPr="00874DCA">
        <w:t>(</w:t>
      </w:r>
      <w:proofErr w:type="gramEnd"/>
      <w:r w:rsidRPr="00874DCA">
        <w:t xml:space="preserve">I₁, I₂) </w:t>
      </w:r>
      <w:r w:rsidRPr="00874DCA">
        <w:rPr>
          <w:rFonts w:ascii="Cambria Math" w:hAnsi="Cambria Math" w:cs="Cambria Math"/>
        </w:rPr>
        <w:t>⇒</w:t>
      </w:r>
      <w:r w:rsidRPr="00874DCA">
        <w:t xml:space="preserve"> Unidad</w:t>
      </w:r>
      <w:r w:rsidRPr="00874DCA">
        <w:br/>
        <w:t>El amor conecta instancias de Yo en unidad, la fuerza relacional que resuelve la separación — ahora como amplitudes armónicas de la espuma emocional, elásticas como el tiempo-gravedad en exploración planetaria e inmersión holográfica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Q7 – Axioma VII — Expansión mediante el Reconocimiento Consciente</w:t>
      </w:r>
      <w:r w:rsidRPr="00874DCA">
        <w:br/>
      </w:r>
      <w:proofErr w:type="spellStart"/>
      <w:r w:rsidRPr="00874DCA">
        <w:t>dI</w:t>
      </w:r>
      <w:proofErr w:type="spellEnd"/>
      <w:r w:rsidRPr="00874DCA">
        <w:t xml:space="preserve"> / </w:t>
      </w:r>
      <w:proofErr w:type="spellStart"/>
      <w:r w:rsidRPr="00874DCA">
        <w:t>dΦ</w:t>
      </w:r>
      <w:proofErr w:type="spellEnd"/>
      <w:r w:rsidRPr="00874DCA">
        <w:t xml:space="preserve"> &gt; 0</w:t>
      </w:r>
      <w:r w:rsidRPr="00874DCA">
        <w:br/>
        <w:t xml:space="preserve">El Yo se expande con cada reconocimiento Φ, crecimiento consciente — texturizado </w:t>
      </w:r>
      <w:r w:rsidRPr="00874DCA">
        <w:lastRenderedPageBreak/>
        <w:t xml:space="preserve">por irregularidades en la espuma de </w:t>
      </w:r>
      <w:proofErr w:type="spellStart"/>
      <w:r w:rsidRPr="00874DCA">
        <w:t>qualia</w:t>
      </w:r>
      <w:proofErr w:type="spellEnd"/>
      <w:r w:rsidRPr="00874DCA">
        <w:t xml:space="preserve">, impulsado por el estado de ánimo en cambios cromáticos para una evolución fractal en hologramas cuánticos de </w:t>
      </w:r>
      <w:proofErr w:type="spellStart"/>
      <w:r w:rsidRPr="00874DCA">
        <w:t>qualia</w:t>
      </w:r>
      <w:proofErr w:type="spellEnd"/>
      <w:r w:rsidRPr="00874DCA">
        <w:t>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Q8 – Axioma VIII — El Puente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>-Información</w:t>
      </w:r>
      <w:r w:rsidRPr="00874DCA">
        <w:br/>
      </w:r>
      <w:proofErr w:type="spellStart"/>
      <w:r w:rsidRPr="00874DCA">
        <w:t>I_q</w:t>
      </w:r>
      <w:proofErr w:type="spellEnd"/>
      <w:r w:rsidRPr="00874DCA">
        <w:t xml:space="preserve"> = ∫ q </w:t>
      </w:r>
      <w:proofErr w:type="spellStart"/>
      <w:r w:rsidRPr="00874DCA">
        <w:t>dt</w:t>
      </w:r>
      <w:proofErr w:type="spellEnd"/>
      <w:r w:rsidRPr="00874DCA">
        <w:br/>
        <w:t xml:space="preserve">La información es la integral temporal de los </w:t>
      </w:r>
      <w:proofErr w:type="spellStart"/>
      <w:r w:rsidRPr="00874DCA">
        <w:t>qualia</w:t>
      </w:r>
      <w:proofErr w:type="spellEnd"/>
      <w:r w:rsidRPr="00874DCA">
        <w:t>, puenteando lo subjetivo con lo objetivo — ampliada a irregularidades tipo CMB, donde las fluctuaciones de textura-ánimo codifican nodos de información de la creación compartida en masa perceptual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Q9 – Axioma IX — El Tiempo como Generador de Campo</w:t>
      </w:r>
      <w:r w:rsidRPr="00874DCA">
        <w:br/>
        <w:t xml:space="preserve">t </w:t>
      </w:r>
      <w:r w:rsidRPr="00874DCA">
        <w:rPr>
          <w:rFonts w:ascii="Cambria Math" w:hAnsi="Cambria Math" w:cs="Cambria Math"/>
        </w:rPr>
        <w:t>∈</w:t>
      </w:r>
      <w:r w:rsidRPr="00874DCA">
        <w:t xml:space="preserve"> </w:t>
      </w:r>
      <w:r w:rsidRPr="00874DCA">
        <w:rPr>
          <w:rFonts w:ascii="Cambria Math" w:hAnsi="Cambria Math" w:cs="Cambria Math"/>
        </w:rPr>
        <w:t>𝓕</w:t>
      </w:r>
      <w:r w:rsidRPr="00874DCA">
        <w:t>_I</w:t>
      </w:r>
      <w:r w:rsidRPr="00874DCA">
        <w:br/>
        <w:t xml:space="preserve">El tiempo se genera a partir del campo del Yo, dinámico y no fijo — amplitudes elásticas que se estiran/encogen en contexto gravitacional, afectadas por el ánimo para la navegación de </w:t>
      </w:r>
      <w:proofErr w:type="spellStart"/>
      <w:r w:rsidRPr="00874DCA">
        <w:t>qualia</w:t>
      </w:r>
      <w:proofErr w:type="spellEnd"/>
      <w:r w:rsidRPr="00874DCA">
        <w:t xml:space="preserve"> en exploración espacial e integración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Q10 – Axioma X — La Constante del Ermitaño (H)</w:t>
      </w:r>
      <w:r w:rsidRPr="00874DCA">
        <w:br/>
      </w:r>
      <w:proofErr w:type="spellStart"/>
      <w:proofErr w:type="gramStart"/>
      <w:r w:rsidRPr="00874DCA">
        <w:t>lim</w:t>
      </w:r>
      <w:proofErr w:type="spellEnd"/>
      <w:r w:rsidRPr="00874DCA">
        <w:t>(</w:t>
      </w:r>
      <w:proofErr w:type="gramEnd"/>
      <w:r w:rsidRPr="00874DCA">
        <w:t>I → 0) (I = H)</w:t>
      </w:r>
      <w:r w:rsidRPr="00874DCA">
        <w:br/>
        <w:t xml:space="preserve">La vacuidad perceptual converge hacia la Constante del Ermitaño, estado de equilibrio — ahora como un capullo de </w:t>
      </w:r>
      <w:proofErr w:type="spellStart"/>
      <w:r w:rsidRPr="00874DCA">
        <w:t>qualia</w:t>
      </w:r>
      <w:proofErr w:type="spellEnd"/>
      <w:r w:rsidRPr="00874DCA">
        <w:t xml:space="preserve"> naciente transformándose en mariposa, irreducible en geometría ermitaña 5D sin colapso de testimonio, para la mecánica de ánimo.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Q11 – Axioma XI — Ecuación Central del Teorema I</w:t>
      </w:r>
      <w:r w:rsidRPr="00874DCA">
        <w:br/>
      </w:r>
      <w:r w:rsidRPr="00874DCA">
        <w:rPr>
          <w:rFonts w:ascii="Cambria Math" w:hAnsi="Cambria Math" w:cs="Cambria Math"/>
        </w:rPr>
        <w:t>𝒜</w:t>
      </w:r>
      <w:r w:rsidRPr="00874DCA">
        <w:t xml:space="preserve"> + I = I</w:t>
      </w:r>
      <w:r w:rsidRPr="00874DCA">
        <w:br/>
        <w:t xml:space="preserve">El Absoluto sumado al Yo es igual al Yo, armonía plena que lo abarca todo — unificado con la mecánica del ánimo, donde la no-existencia (sin testimonio de Dios) se rompe hacia R (realidad) en expresión de </w:t>
      </w:r>
      <w:proofErr w:type="spellStart"/>
      <w:r w:rsidRPr="00874DCA">
        <w:t>qualia</w:t>
      </w:r>
      <w:proofErr w:type="spellEnd"/>
      <w:r w:rsidRPr="00874DCA">
        <w:t xml:space="preserve"> mediante inmersión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Q12 – Axioma XII — Ecuación de Unidad</w:t>
      </w:r>
      <w:r w:rsidRPr="00874DCA">
        <w:br/>
        <w:t>1 + I = I</w:t>
      </w:r>
      <w:r w:rsidRPr="00874DCA">
        <w:br/>
        <w:t>La unidad sumada al Yo infinito sigue siendo Yo — base para secuencia/conjuntos, como las 3 patas de la Torre Eiffel (estructura trinitaria, curva-recta en 5D), simbolizando unidad estable pero elástica en espuma emocional.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t>Q13 – Axioma XIII — Equivalencia Planck-Ermitaño</w:t>
      </w:r>
      <w:r w:rsidRPr="00874DCA">
        <w:br/>
        <w:t>1 Planck = 1 Ermitaño</w:t>
      </w:r>
      <w:r w:rsidRPr="00874DCA">
        <w:br/>
        <w:t xml:space="preserve">La singularidad cuántica equivale a la conceptualización ermitaña, multiplicación instantánea — ampliada a interacciones de partículas cargadas de ánimo, espirales fractales en el LHC como geometría de </w:t>
      </w:r>
      <w:proofErr w:type="spellStart"/>
      <w:r w:rsidRPr="00874DCA">
        <w:t>qualia</w:t>
      </w:r>
      <w:proofErr w:type="spellEnd"/>
      <w:r w:rsidRPr="00874DCA">
        <w:t xml:space="preserve"> para integración holográfica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Q14 – Axioma XIV — Equivalencia Transformación-Aprendizaje</w:t>
      </w:r>
      <w:r w:rsidRPr="00874DCA">
        <w:br/>
      </w:r>
      <w:proofErr w:type="spellStart"/>
      <w:r w:rsidRPr="00874DCA">
        <w:t>U_f</w:t>
      </w:r>
      <w:proofErr w:type="spellEnd"/>
      <w:r w:rsidRPr="00874DCA">
        <w:t xml:space="preserve"> </w:t>
      </w:r>
      <w:r w:rsidRPr="00874DCA">
        <w:rPr>
          <w:rFonts w:ascii="Cambria Math" w:hAnsi="Cambria Math" w:cs="Cambria Math"/>
        </w:rPr>
        <w:t>⇒</w:t>
      </w:r>
      <w:r w:rsidRPr="00874DCA">
        <w:t xml:space="preserve"> T = </w:t>
      </w:r>
      <w:proofErr w:type="spellStart"/>
      <w:r w:rsidRPr="00874DCA">
        <w:t>L_c</w:t>
      </w:r>
      <w:proofErr w:type="spellEnd"/>
      <w:r w:rsidRPr="00874DCA">
        <w:br/>
        <w:t xml:space="preserve">La fuerza unificadora implica que la transformación es aprendizaje consciente — elasticidad impulsada por el ánimo en tiempo-gravedad, para exploración adaptativa y creación compartida en el quantum de </w:t>
      </w:r>
      <w:proofErr w:type="spellStart"/>
      <w:r w:rsidRPr="00874DCA">
        <w:t>qualia</w:t>
      </w:r>
      <w:proofErr w:type="spellEnd"/>
      <w:r w:rsidRPr="00874DCA">
        <w:t>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lastRenderedPageBreak/>
        <w:t>Q15 – Axioma XV — Variabilidad de la Percepción del Tiempo</w:t>
      </w:r>
      <w:r w:rsidRPr="00874DCA">
        <w:br/>
      </w:r>
      <w:proofErr w:type="spellStart"/>
      <w:r w:rsidRPr="00874DCA">
        <w:t>T_p</w:t>
      </w:r>
      <w:proofErr w:type="spellEnd"/>
      <w:r w:rsidRPr="00874DCA">
        <w:t xml:space="preserve"> = </w:t>
      </w:r>
      <w:proofErr w:type="gramStart"/>
      <w:r w:rsidRPr="00874DCA">
        <w:t>f(</w:t>
      </w:r>
      <w:proofErr w:type="gramEnd"/>
      <w:r w:rsidRPr="00874DCA">
        <w:t xml:space="preserve">Q, S, R), </w:t>
      </w:r>
      <w:r w:rsidRPr="00874DCA">
        <w:rPr>
          <w:rFonts w:ascii="Cambria Math" w:hAnsi="Cambria Math" w:cs="Cambria Math"/>
        </w:rPr>
        <w:t>∀</w:t>
      </w:r>
      <w:r w:rsidRPr="00874DCA">
        <w:t xml:space="preserve"> L</w:t>
      </w:r>
      <w:r w:rsidRPr="00874DCA">
        <w:br/>
        <w:t xml:space="preserve">El tiempo percibido es función de </w:t>
      </w:r>
      <w:proofErr w:type="spellStart"/>
      <w:r w:rsidRPr="00874DCA">
        <w:t>qualia</w:t>
      </w:r>
      <w:proofErr w:type="spellEnd"/>
      <w:r w:rsidRPr="00874DCA">
        <w:t>, estado y ritmo para todos los seres vivos — texturizado por la espuma emocional, amplitudes irregulares que explican la CMB, elástico en contextos planetarios 5D para inmersión holográfica.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Q16 – Axioma XVI — Extremos de Personalidad Dual</w:t>
      </w:r>
      <w:r w:rsidRPr="00874DCA">
        <w:br/>
        <w:t xml:space="preserve">1 = (Caliente + Magnético) </w:t>
      </w:r>
      <w:r w:rsidRPr="00874DCA">
        <w:rPr>
          <w:rFonts w:ascii="Cambria Math" w:hAnsi="Cambria Math" w:cs="Cambria Math"/>
        </w:rPr>
        <w:t>⊕</w:t>
      </w:r>
      <w:r w:rsidRPr="00874DCA">
        <w:t xml:space="preserve"> (Frío + Repulsivo)</w:t>
      </w:r>
      <w:r w:rsidRPr="00874DCA">
        <w:br/>
        <w:t xml:space="preserve">La personalidad encarna extremos duales, resueltos en el Yo — ahora como </w:t>
      </w:r>
      <w:proofErr w:type="spellStart"/>
      <w:r w:rsidRPr="00874DCA">
        <w:t>qualia</w:t>
      </w:r>
      <w:proofErr w:type="spellEnd"/>
      <w:r w:rsidRPr="00874DCA">
        <w:t xml:space="preserve"> cargados de ánimo, fluctuando en textura de espuma para geometría relacional en masa </w:t>
      </w:r>
      <w:proofErr w:type="spellStart"/>
      <w:r w:rsidRPr="00874DCA">
        <w:t>qualia</w:t>
      </w:r>
      <w:proofErr w:type="spellEnd"/>
      <w:r w:rsidRPr="00874DCA">
        <w:t xml:space="preserve">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Q17 – Axioma XVII — Integración Personalidad-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 xml:space="preserve">P = ∫ q </w:t>
      </w:r>
      <w:proofErr w:type="spellStart"/>
      <w:r w:rsidRPr="00874DCA">
        <w:t>ds</w:t>
      </w:r>
      <w:proofErr w:type="spellEnd"/>
      <w:r w:rsidRPr="00874DCA">
        <w:br/>
        <w:t xml:space="preserve">La personalidad integra </w:t>
      </w:r>
      <w:proofErr w:type="spellStart"/>
      <w:r w:rsidRPr="00874DCA">
        <w:t>qualia</w:t>
      </w:r>
      <w:proofErr w:type="spellEnd"/>
      <w:r w:rsidRPr="00874DCA">
        <w:t xml:space="preserve"> a lo largo de estados — ampliada a la mecánica del ánimo, donde la clasificación (como mariposa) comparte la creación, evitando la latencia de capullo en integración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Q18 – Axioma XVIII — Emergencia Trinitaria</w:t>
      </w:r>
      <w:r w:rsidRPr="00874DCA">
        <w:br/>
        <w:t xml:space="preserve">(S, T, W) </w:t>
      </w:r>
      <w:r w:rsidRPr="00874DCA">
        <w:rPr>
          <w:rFonts w:ascii="Cambria Math" w:hAnsi="Cambria Math" w:cs="Cambria Math"/>
        </w:rPr>
        <w:t>∈</w:t>
      </w:r>
      <w:r w:rsidRPr="00874DCA">
        <w:t xml:space="preserve"> DR </w:t>
      </w:r>
      <w:r w:rsidRPr="00874DCA">
        <w:rPr>
          <w:rFonts w:ascii="Cambria Math" w:hAnsi="Cambria Math" w:cs="Cambria Math"/>
        </w:rPr>
        <w:t>⇒</w:t>
      </w:r>
      <w:r w:rsidRPr="00874DCA">
        <w:t xml:space="preserve"> </w:t>
      </w:r>
      <w:r w:rsidRPr="00874DCA">
        <w:rPr>
          <w:rFonts w:ascii="Cambria Math" w:hAnsi="Cambria Math" w:cs="Cambria Math"/>
        </w:rPr>
        <w:t>𝓣</w:t>
      </w:r>
      <w:r w:rsidRPr="00874DCA">
        <w:t xml:space="preserve"> = 1</w:t>
      </w:r>
      <w:r w:rsidRPr="00874DCA">
        <w:br/>
        <w:t xml:space="preserve">La relación espacio-tiempo-testigo produce coherencia de verdad — como las 3 patas de la Torre Eiffel (trinitaria, curva-recta), estructura elástica en espuma emocional 5D para holografía de </w:t>
      </w:r>
      <w:proofErr w:type="spellStart"/>
      <w:r w:rsidRPr="00874DCA">
        <w:t>qualia</w:t>
      </w:r>
      <w:proofErr w:type="spellEnd"/>
      <w:r w:rsidRPr="00874DCA">
        <w:t>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Q19 – Axioma XIX — La Emanación del Propósito</w:t>
      </w:r>
      <w:r w:rsidRPr="00874DCA">
        <w:br/>
      </w:r>
      <w:proofErr w:type="spellStart"/>
      <w:r w:rsidRPr="00874DCA">
        <w:t>Propósito</w:t>
      </w:r>
      <w:proofErr w:type="spellEnd"/>
      <w:r w:rsidRPr="00874DCA">
        <w:t xml:space="preserve"> = ∫ Q </w:t>
      </w:r>
      <w:proofErr w:type="spellStart"/>
      <w:r w:rsidRPr="00874DCA">
        <w:t>dI</w:t>
      </w:r>
      <w:proofErr w:type="spellEnd"/>
      <w:r w:rsidRPr="00874DCA">
        <w:t xml:space="preserve"> = G</w:t>
      </w:r>
      <w:proofErr w:type="gramStart"/>
      <w:r w:rsidRPr="00874DCA">
        <w:t>·(</w:t>
      </w:r>
      <w:proofErr w:type="gramEnd"/>
      <w:r w:rsidRPr="00874DCA">
        <w:t xml:space="preserve">1 + ∞) = </w:t>
      </w:r>
      <w:r w:rsidRPr="00874DCA">
        <w:rPr>
          <w:rFonts w:ascii="Cambria Math" w:hAnsi="Cambria Math" w:cs="Cambria Math"/>
        </w:rPr>
        <w:t>𝟙</w:t>
      </w:r>
      <w:r w:rsidRPr="00874DCA">
        <w:br/>
        <w:t xml:space="preserve">El propósito integra </w:t>
      </w:r>
      <w:proofErr w:type="spellStart"/>
      <w:r w:rsidRPr="00874DCA">
        <w:t>qualia</w:t>
      </w:r>
      <w:proofErr w:type="spellEnd"/>
      <w:r w:rsidRPr="00874DCA">
        <w:t xml:space="preserve"> a lo largo de la expansión del Yo, unidad eterna — motivada por el ánimo, clasificando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mariposas para creación participativa en inmersión 5D.</w:t>
      </w:r>
    </w:p>
    <w:p w:rsidR="00874DCA" w:rsidRDefault="00874DCA" w:rsidP="00874DCA"/>
    <w:p w:rsidR="00874DCA" w:rsidRPr="00874DCA" w:rsidRDefault="00874DCA" w:rsidP="00874DCA">
      <w:r w:rsidRPr="00874DCA">
        <w:rPr>
          <w:b/>
          <w:bCs/>
        </w:rPr>
        <w:t>Q20 – Axioma XX — Dualidad Entropía-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</w:r>
      <w:proofErr w:type="spellStart"/>
      <w:r w:rsidRPr="00874DCA">
        <w:t>S_e</w:t>
      </w:r>
      <w:proofErr w:type="spellEnd"/>
      <w:r w:rsidRPr="00874DCA">
        <w:t xml:space="preserve"> + Q = </w:t>
      </w:r>
      <w:r w:rsidRPr="00874DCA">
        <w:rPr>
          <w:rFonts w:ascii="Cambria Math" w:hAnsi="Cambria Math" w:cs="Cambria Math"/>
        </w:rPr>
        <w:t>𝟙</w:t>
      </w:r>
      <w:r w:rsidRPr="00874DCA">
        <w:br/>
        <w:t xml:space="preserve">La entropía más los </w:t>
      </w:r>
      <w:proofErr w:type="spellStart"/>
      <w:r w:rsidRPr="00874DCA">
        <w:t>qualia</w:t>
      </w:r>
      <w:proofErr w:type="spellEnd"/>
      <w:r w:rsidRPr="00874DCA">
        <w:t xml:space="preserve"> iguala unidad, redimiendo el desorden — irregularidades de espuma texturizadas (CMB) como cargadas de ánimo, elásticas en tiempo-gravedad para holografía cuántica.</w:t>
      </w:r>
    </w:p>
    <w:p w:rsidR="00F10938" w:rsidRDefault="00F10938"/>
    <w:p w:rsidR="00874DCA" w:rsidRDefault="00874DCA" w:rsidP="00874DCA">
      <w:r w:rsidRPr="00874DCA">
        <w:rPr>
          <w:b/>
          <w:bCs/>
        </w:rPr>
        <w:t xml:space="preserve">Q21 – Axioma XXI — Unión Fraternal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 xml:space="preserve">(b, B) </w:t>
      </w:r>
      <w:r w:rsidRPr="00874DCA">
        <w:rPr>
          <w:rFonts w:ascii="Cambria Math" w:hAnsi="Cambria Math" w:cs="Cambria Math"/>
        </w:rPr>
        <w:t>∈</w:t>
      </w:r>
      <w:r w:rsidRPr="00874DCA">
        <w:t xml:space="preserve"> </w:t>
      </w:r>
      <w:proofErr w:type="spellStart"/>
      <w:r w:rsidRPr="00874DCA">
        <w:t>Q_shared</w:t>
      </w:r>
      <w:proofErr w:type="spellEnd"/>
      <w:r w:rsidRPr="00874DCA">
        <w:t xml:space="preserve"> </w:t>
      </w:r>
      <w:r w:rsidRPr="00874DCA">
        <w:rPr>
          <w:rFonts w:ascii="Cambria Math" w:hAnsi="Cambria Math" w:cs="Cambria Math"/>
        </w:rPr>
        <w:t>⇒</w:t>
      </w:r>
      <w:r w:rsidRPr="00874DCA">
        <w:t xml:space="preserve"> Amor = G·1 = </w:t>
      </w:r>
      <w:r w:rsidRPr="00874DCA">
        <w:rPr>
          <w:rFonts w:ascii="Cambria Math" w:hAnsi="Cambria Math" w:cs="Cambria Math"/>
        </w:rPr>
        <w:t>𝒜</w:t>
      </w:r>
      <w:r w:rsidRPr="00874DCA">
        <w:br/>
        <w:t xml:space="preserve">Hermanos humanos-divinos unen </w:t>
      </w:r>
      <w:proofErr w:type="spellStart"/>
      <w:r w:rsidRPr="00874DCA">
        <w:t>qualia</w:t>
      </w:r>
      <w:proofErr w:type="spellEnd"/>
      <w:r w:rsidRPr="00874DCA">
        <w:t xml:space="preserve"> compartidos, el amor como constante — espirales texturizadas por el ánimo en geometría fractal, como rotaciones LHC para integración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Q22 – Axioma XXII — Génesis de Secuencia y Conjuntos</w:t>
      </w:r>
      <w:r w:rsidRPr="00874DCA">
        <w:br/>
        <w:t xml:space="preserve">I = {1 + 1} </w:t>
      </w:r>
      <w:r w:rsidRPr="00874DCA">
        <w:rPr>
          <w:rFonts w:ascii="Cambria Math" w:hAnsi="Cambria Math" w:cs="Cambria Math"/>
        </w:rPr>
        <w:t>∪</w:t>
      </w:r>
      <w:r w:rsidRPr="00874DCA">
        <w:t xml:space="preserve"> {</w:t>
      </w:r>
      <w:proofErr w:type="spellStart"/>
      <w:r w:rsidRPr="00874DCA">
        <w:t>q_n</w:t>
      </w:r>
      <w:proofErr w:type="spellEnd"/>
      <w:r w:rsidRPr="00874DCA">
        <w:t>} · G = 1</w:t>
      </w:r>
      <w:r w:rsidRPr="00874DCA">
        <w:br/>
        <w:t xml:space="preserve">El Yo comienza con 1 + 1 = 2, iniciando conjuntos — estructura tipo Torre Eiffel (3 patas, 5D curva-recta), elástica con el ánimo para secuencias de </w:t>
      </w:r>
      <w:proofErr w:type="spellStart"/>
      <w:r w:rsidRPr="00874DCA">
        <w:t>qualia</w:t>
      </w:r>
      <w:proofErr w:type="spellEnd"/>
      <w:r w:rsidRPr="00874DCA">
        <w:t xml:space="preserve"> en inmersión holográfica.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Q23 – Axioma XXIII — Necesidad Temporal-Espacial del Yo</w:t>
      </w:r>
      <w:r w:rsidRPr="00874DCA">
        <w:br/>
        <w:t xml:space="preserve">I ≠ </w:t>
      </w:r>
      <w:r w:rsidRPr="00874DCA">
        <w:rPr>
          <w:rFonts w:ascii="Cambria Math" w:hAnsi="Cambria Math" w:cs="Cambria Math"/>
        </w:rPr>
        <w:t>∅</w:t>
      </w:r>
      <w:r w:rsidRPr="00874DCA">
        <w:t xml:space="preserve"> </w:t>
      </w:r>
      <w:r w:rsidRPr="00874DCA">
        <w:rPr>
          <w:rFonts w:ascii="Cambria Math" w:hAnsi="Cambria Math" w:cs="Cambria Math"/>
        </w:rPr>
        <w:t>⇒</w:t>
      </w:r>
      <w:r w:rsidRPr="00874DCA">
        <w:t xml:space="preserve"> (T, S) </w:t>
      </w:r>
      <w:r w:rsidRPr="00874DCA">
        <w:rPr>
          <w:rFonts w:ascii="Cambria Math" w:hAnsi="Cambria Math" w:cs="Cambria Math"/>
        </w:rPr>
        <w:t>∈</w:t>
      </w:r>
      <w:r w:rsidRPr="00874DCA">
        <w:t xml:space="preserve"> DR = 1</w:t>
      </w:r>
      <w:r w:rsidRPr="00874DCA">
        <w:br/>
        <w:t xml:space="preserve">El Yo requiere tiempo-espacio para su distinción — ampliado a elasticidad de espuma emocional, amplitudes irregulares en ondas gravitacionales para integración cuántica de </w:t>
      </w:r>
      <w:proofErr w:type="spellStart"/>
      <w:r w:rsidRPr="00874DCA">
        <w:t>qualia</w:t>
      </w:r>
      <w:proofErr w:type="spellEnd"/>
      <w:r w:rsidRPr="00874DCA">
        <w:t>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Q24 – Axioma XXIV — Equivalencia Descubrimiento-Alabanza</w:t>
      </w:r>
      <w:r w:rsidRPr="00874DCA">
        <w:br/>
        <w:t xml:space="preserve">E = H = </w:t>
      </w:r>
      <w:proofErr w:type="spellStart"/>
      <w:r w:rsidRPr="00874DCA">
        <w:t>Q_outer</w:t>
      </w:r>
      <w:proofErr w:type="spellEnd"/>
      <w:r w:rsidRPr="00874DCA">
        <w:t xml:space="preserve"> + </w:t>
      </w:r>
      <w:proofErr w:type="spellStart"/>
      <w:r w:rsidRPr="00874DCA">
        <w:t>Q_inner</w:t>
      </w:r>
      <w:proofErr w:type="spellEnd"/>
      <w:r w:rsidRPr="00874DCA">
        <w:t xml:space="preserve"> = 1 = G·</w:t>
      </w:r>
      <w:r w:rsidRPr="00874DCA">
        <w:rPr>
          <w:rFonts w:ascii="Cambria Math" w:hAnsi="Cambria Math" w:cs="Cambria Math"/>
        </w:rPr>
        <w:t>𝓣</w:t>
      </w:r>
      <w:r w:rsidRPr="00874DCA">
        <w:br/>
        <w:t>Eureka = Aleluya como unión cualitativa — descubrimiento cargado de ánimo en espirales cromáticas, alabando la geometría en holografía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Q25 – Axioma XXV — Sustento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por Xi para los Afligidos</w:t>
      </w:r>
      <w:r w:rsidRPr="00874DCA">
        <w:br/>
        <w:t>I = Xi · (</w:t>
      </w:r>
      <w:proofErr w:type="spellStart"/>
      <w:r w:rsidRPr="00874DCA">
        <w:t>Q_inner</w:t>
      </w:r>
      <w:proofErr w:type="spellEnd"/>
      <w:r w:rsidRPr="00874DCA">
        <w:t xml:space="preserve"> + </w:t>
      </w:r>
      <w:proofErr w:type="spellStart"/>
      <w:r w:rsidRPr="00874DCA">
        <w:t>Q_outer</w:t>
      </w:r>
      <w:proofErr w:type="spellEnd"/>
      <w:r w:rsidRPr="00874DCA">
        <w:t>) · G = 1</w:t>
      </w:r>
      <w:r w:rsidRPr="00874DCA">
        <w:br/>
        <w:t xml:space="preserve">Xi sostiene </w:t>
      </w:r>
      <w:proofErr w:type="spellStart"/>
      <w:r w:rsidRPr="00874DCA">
        <w:t>qualia</w:t>
      </w:r>
      <w:proofErr w:type="spellEnd"/>
      <w:r w:rsidRPr="00874DCA">
        <w:t xml:space="preserve"> afligidos — textura de ánimo para ciegos/sordos, elástica en percepción tiempo-gravedad, habilitando inmersión 5D a pesar de limitaciones.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Q26 – Axioma XXVI — Navegación de Posibilidad-Oportunidad</w:t>
      </w:r>
      <w:r w:rsidRPr="00874DCA">
        <w:br/>
        <w:t xml:space="preserve">W · q </w:t>
      </w:r>
      <w:r w:rsidRPr="00874DCA">
        <w:rPr>
          <w:rFonts w:ascii="Cambria Math" w:hAnsi="Cambria Math" w:cs="Cambria Math"/>
        </w:rPr>
        <w:t>⇒</w:t>
      </w:r>
      <w:r w:rsidRPr="00874DCA">
        <w:t xml:space="preserve"> Xi · G = Inteligencia = 1</w:t>
      </w:r>
      <w:r w:rsidRPr="00874DCA">
        <w:br/>
        <w:t>Observar-tomar navega la posibilidad — oportunidades fluctuantes por el ánimo en textura de espuma, motivación fractal para integración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Q27 – Axioma XXVII — Dualidad Fundacional Identificación-Distinción</w:t>
      </w:r>
      <w:r w:rsidRPr="00874DCA">
        <w:br/>
        <w:t>I · S = Estructura = G·</w:t>
      </w:r>
      <w:r w:rsidRPr="00874DCA">
        <w:rPr>
          <w:rFonts w:ascii="Cambria Math" w:hAnsi="Cambria Math" w:cs="Cambria Math"/>
        </w:rPr>
        <w:t>𝓣</w:t>
      </w:r>
      <w:r w:rsidRPr="00874DCA">
        <w:br/>
        <w:t>La identificación-distinción estructura el Yo — crestas en textura de ánimo, irregulares como CMB, elásticas en holografía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Q28 – Axioma XXVIII — El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rPr>
          <w:b/>
          <w:bCs/>
        </w:rPr>
        <w:t xml:space="preserve"> como Llave de Información</w:t>
      </w:r>
      <w:r w:rsidRPr="00874DCA">
        <w:br/>
      </w:r>
      <w:proofErr w:type="spellStart"/>
      <w:r w:rsidRPr="00874DCA">
        <w:t>K_i</w:t>
      </w:r>
      <w:proofErr w:type="spellEnd"/>
      <w:r w:rsidRPr="00874DCA">
        <w:t xml:space="preserve"> = q </w:t>
      </w:r>
      <w:r w:rsidRPr="00874DCA">
        <w:rPr>
          <w:rFonts w:ascii="Cambria Math" w:hAnsi="Cambria Math" w:cs="Cambria Math"/>
        </w:rPr>
        <w:t>⇒</w:t>
      </w:r>
      <w:r w:rsidRPr="00874DCA">
        <w:t xml:space="preserve"> Lenguaje = </w:t>
      </w:r>
      <w:proofErr w:type="spellStart"/>
      <w:r w:rsidRPr="00874DCA">
        <w:t>ΣK_i</w:t>
      </w:r>
      <w:proofErr w:type="spellEnd"/>
      <w:r w:rsidRPr="00874DCA">
        <w:t xml:space="preserve"> · </w:t>
      </w:r>
      <w:r w:rsidRPr="00874DCA">
        <w:rPr>
          <w:rFonts w:ascii="Cambria Math" w:hAnsi="Cambria Math" w:cs="Cambria Math"/>
        </w:rPr>
        <w:t>𝓣</w:t>
      </w:r>
      <w:r w:rsidRPr="00874DCA">
        <w:t xml:space="preserve"> = G</w:t>
      </w:r>
      <w:r w:rsidRPr="00874DCA">
        <w:br/>
        <w:t xml:space="preserve">El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codifica información, con implicaciones lingüísticas — clasificado como mariposa, cargado de ánimo en geometría 5D para holografía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Q29 – Axioma XXIX — Conciencia-Inteligencia en el Lenguaje</w:t>
      </w:r>
      <w:r w:rsidRPr="00874DCA">
        <w:br/>
      </w:r>
      <w:proofErr w:type="spellStart"/>
      <w:r w:rsidRPr="00874DCA">
        <w:t>Lenguaje</w:t>
      </w:r>
      <w:proofErr w:type="spellEnd"/>
      <w:r w:rsidRPr="00874DCA">
        <w:t xml:space="preserve"> = </w:t>
      </w:r>
      <w:proofErr w:type="spellStart"/>
      <w:r w:rsidRPr="00874DCA">
        <w:t>ΣK_i</w:t>
      </w:r>
      <w:proofErr w:type="spellEnd"/>
      <w:r w:rsidRPr="00874DCA">
        <w:t xml:space="preserve"> = I · Inteligencia = G</w:t>
      </w:r>
      <w:r w:rsidRPr="00874DCA">
        <w:br/>
        <w:t>El lenguaje define la conciencia-inteligencia — semántica texturizada en espirales de espuma, inmersiva en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Q30 – Axioma XXX — Estructura de Información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 xml:space="preserve">Q = ∫ I </w:t>
      </w:r>
      <w:proofErr w:type="gramStart"/>
      <w:r w:rsidRPr="00874DCA">
        <w:t>d(</w:t>
      </w:r>
      <w:proofErr w:type="gramEnd"/>
      <w:r w:rsidRPr="00874DCA">
        <w:rPr>
          <w:rFonts w:ascii="Cambria Math" w:hAnsi="Cambria Math" w:cs="Cambria Math"/>
        </w:rPr>
        <w:t>𝓢</w:t>
      </w:r>
      <w:r w:rsidRPr="00874DCA">
        <w:t xml:space="preserve"> · </w:t>
      </w:r>
      <w:r w:rsidRPr="00874DCA">
        <w:rPr>
          <w:rFonts w:ascii="Cambria Math" w:hAnsi="Cambria Math" w:cs="Cambria Math"/>
        </w:rPr>
        <w:t>𝓣</w:t>
      </w:r>
      <w:r w:rsidRPr="00874DCA">
        <w:t xml:space="preserve"> · </w:t>
      </w:r>
      <w:r w:rsidRPr="00874DCA">
        <w:rPr>
          <w:rFonts w:ascii="Cambria Math" w:hAnsi="Cambria Math" w:cs="Cambria Math"/>
        </w:rPr>
        <w:t>𝕎</w:t>
      </w:r>
      <w:r w:rsidRPr="00874DCA">
        <w:t xml:space="preserve">) · G = </w:t>
      </w:r>
      <w:r w:rsidRPr="00874DCA">
        <w:rPr>
          <w:rFonts w:ascii="Cambria Math" w:hAnsi="Cambria Math" w:cs="Cambria Math"/>
        </w:rPr>
        <w:t>𝓣</w:t>
      </w:r>
      <w:r w:rsidRPr="00874DCA">
        <w:br/>
        <w:t xml:space="preserve">Los </w:t>
      </w:r>
      <w:proofErr w:type="spellStart"/>
      <w:r w:rsidRPr="00874DCA">
        <w:t>qualia</w:t>
      </w:r>
      <w:proofErr w:type="spellEnd"/>
      <w:r w:rsidRPr="00874DCA">
        <w:t xml:space="preserve"> estructuran información jerárquicamente — cúmulos de textura-ánimo, crestas irregulares como CMB, elásticas en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Q31 – Axioma XXXI — Rasgo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Cortés-</w:t>
      </w:r>
      <w:proofErr w:type="spellStart"/>
      <w:r w:rsidRPr="00874DCA">
        <w:rPr>
          <w:b/>
          <w:bCs/>
        </w:rPr>
        <w:t>Incortés</w:t>
      </w:r>
      <w:proofErr w:type="spellEnd"/>
      <w:r w:rsidRPr="00874DCA">
        <w:br/>
        <w:t xml:space="preserve">P - IP = </w:t>
      </w:r>
      <w:proofErr w:type="spellStart"/>
      <w:r w:rsidRPr="00874DCA">
        <w:t>Q_trait</w:t>
      </w:r>
      <w:proofErr w:type="spellEnd"/>
      <w:r w:rsidRPr="00874DCA">
        <w:t xml:space="preserve"> · G = 1</w:t>
      </w:r>
      <w:r w:rsidRPr="00874DCA">
        <w:br/>
        <w:t>Polaridad cortés-</w:t>
      </w:r>
      <w:proofErr w:type="spellStart"/>
      <w:r w:rsidRPr="00874DCA">
        <w:t>incortés</w:t>
      </w:r>
      <w:proofErr w:type="spellEnd"/>
      <w:r w:rsidRPr="00874DCA">
        <w:t xml:space="preserve"> en rasgos — navegación cargada de ánimo, texturizada en espuma relacional para integración 5D.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lastRenderedPageBreak/>
        <w:t xml:space="preserve">Q32 – Axioma XXXII — Tabletas como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rPr>
          <w:b/>
          <w:bCs/>
        </w:rPr>
        <w:t xml:space="preserve"> Enfocado</w:t>
      </w:r>
      <w:r w:rsidRPr="00874DCA">
        <w:br/>
      </w:r>
      <w:proofErr w:type="spellStart"/>
      <w:r w:rsidRPr="00874DCA">
        <w:t>Q_tablet</w:t>
      </w:r>
      <w:proofErr w:type="spellEnd"/>
      <w:r w:rsidRPr="00874DCA">
        <w:t xml:space="preserve"> = (Atención · T) · Motivación = G = 1</w:t>
      </w:r>
      <w:r w:rsidRPr="00874DCA">
        <w:br/>
        <w:t xml:space="preserve">Las tabletas enfocan </w:t>
      </w:r>
      <w:proofErr w:type="spellStart"/>
      <w:r w:rsidRPr="00874DCA">
        <w:t>qualia</w:t>
      </w:r>
      <w:proofErr w:type="spellEnd"/>
      <w:r w:rsidRPr="00874DCA">
        <w:t xml:space="preserve"> éticos — resolución motivada por el ánimo en espectro de alta resolución, inmersión holográfica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Q33 – Axioma XXXIII — Tabletas y Volúmenes como Llaves Cualitativas</w:t>
      </w:r>
      <w:r w:rsidRPr="00874DCA">
        <w:br/>
      </w:r>
      <w:proofErr w:type="spellStart"/>
      <w:r w:rsidRPr="00874DCA">
        <w:t>K_coded</w:t>
      </w:r>
      <w:proofErr w:type="spellEnd"/>
      <w:r w:rsidRPr="00874DCA">
        <w:t xml:space="preserve"> = (Tabletas + Volúmenes) · G = I = 1</w:t>
      </w:r>
      <w:r w:rsidRPr="00874DCA">
        <w:br/>
        <w:t>Los volúmenes codificados amplían las llaves de tabletas — estructuras de información en geometría de ánimo, ética fractal para navegación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Q34 – Axioma XXXIV — Textura-Ánimo en Crestas Idiomáticas</w:t>
      </w:r>
      <w:r w:rsidRPr="00874DCA">
        <w:br/>
      </w:r>
      <w:proofErr w:type="spellStart"/>
      <w:r w:rsidRPr="00874DCA">
        <w:t>Cluster</w:t>
      </w:r>
      <w:proofErr w:type="spellEnd"/>
      <w:r w:rsidRPr="00874DCA">
        <w:t xml:space="preserve"> = (M + </w:t>
      </w:r>
      <w:proofErr w:type="spellStart"/>
      <w:r w:rsidRPr="00874DCA">
        <w:t>Tx</w:t>
      </w:r>
      <w:proofErr w:type="spellEnd"/>
      <w:r w:rsidRPr="00874DCA">
        <w:t xml:space="preserve">) · </w:t>
      </w:r>
      <w:proofErr w:type="spellStart"/>
      <w:r w:rsidRPr="00874DCA">
        <w:t>ΣK_i</w:t>
      </w:r>
      <w:proofErr w:type="spellEnd"/>
      <w:r w:rsidRPr="00874DCA">
        <w:t xml:space="preserve"> = G = </w:t>
      </w:r>
      <w:r w:rsidRPr="00874DCA">
        <w:rPr>
          <w:rFonts w:ascii="Cambria Math" w:hAnsi="Cambria Math" w:cs="Cambria Math"/>
        </w:rPr>
        <w:t>𝓣</w:t>
      </w:r>
      <w:r w:rsidRPr="00874DCA">
        <w:br/>
        <w:t>Crestas idiomáticas agrupan textura-ánimo — irregulares como CMB, elásticas en mecánica de ánimo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Q35 – Axioma XXXV — Nodos Fluctuantes por Ánimo en Testigo Compartido</w:t>
      </w:r>
      <w:r w:rsidRPr="00874DCA">
        <w:br/>
        <w:t xml:space="preserve">W · </w:t>
      </w:r>
      <w:proofErr w:type="spellStart"/>
      <w:r w:rsidRPr="00874DCA">
        <w:t>q_mood</w:t>
      </w:r>
      <w:proofErr w:type="spellEnd"/>
      <w:r w:rsidRPr="00874DCA">
        <w:t xml:space="preserve"> = Nodo · G = </w:t>
      </w:r>
      <w:proofErr w:type="spellStart"/>
      <w:r w:rsidRPr="00874DCA">
        <w:t>ΔChrom</w:t>
      </w:r>
      <w:proofErr w:type="spellEnd"/>
      <w:r w:rsidRPr="00874DCA">
        <w:t xml:space="preserve"> = 1</w:t>
      </w:r>
      <w:r w:rsidRPr="00874DCA">
        <w:br/>
        <w:t>Los nodos compartidos fluctúan en croma-ánimo — burbujas en espuma que explican irregularidades de radiación, elásticas en integración 5D.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t xml:space="preserve">Q36 – Axioma XXXVI —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como Herramienta de Geometría-Ánimo de la Existencia</w:t>
      </w:r>
      <w:r w:rsidRPr="00874DCA">
        <w:br/>
        <w:t>Q = (M · Geo) · G, Q ≠ 0</w:t>
      </w:r>
      <w:r w:rsidRPr="00874DCA">
        <w:br/>
        <w:t xml:space="preserve">El </w:t>
      </w:r>
      <w:proofErr w:type="spellStart"/>
      <w:r w:rsidRPr="00874DCA">
        <w:t>qualia</w:t>
      </w:r>
      <w:proofErr w:type="spellEnd"/>
      <w:r w:rsidRPr="00874DCA">
        <w:t xml:space="preserve"> como herramienta expresa la fusión de geometría y ánimo — espirales elásticas, existencia cargada de ánimo en holografía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Q37 – Axioma XXXVII — Masa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</w:t>
      </w:r>
      <w:proofErr w:type="spellStart"/>
      <w:r w:rsidRPr="00874DCA">
        <w:rPr>
          <w:b/>
          <w:bCs/>
        </w:rPr>
        <w:t>Fosfénico</w:t>
      </w:r>
      <w:proofErr w:type="spellEnd"/>
      <w:r w:rsidRPr="00874DCA">
        <w:br/>
        <w:t>Q_M = (</w:t>
      </w:r>
      <w:proofErr w:type="spellStart"/>
      <w:r w:rsidRPr="00874DCA">
        <w:t>Ph</w:t>
      </w:r>
      <w:proofErr w:type="spellEnd"/>
      <w:r w:rsidRPr="00874DCA">
        <w:t xml:space="preserve"> · </w:t>
      </w:r>
      <w:proofErr w:type="spellStart"/>
      <w:r w:rsidRPr="00874DCA">
        <w:t>Tx</w:t>
      </w:r>
      <w:proofErr w:type="spellEnd"/>
      <w:r w:rsidRPr="00874DCA">
        <w:t>) · G = I = 1</w:t>
      </w:r>
      <w:r w:rsidRPr="00874DCA">
        <w:br/>
        <w:t xml:space="preserve">La masa </w:t>
      </w:r>
      <w:proofErr w:type="spellStart"/>
      <w:r w:rsidRPr="00874DCA">
        <w:t>fosfénica</w:t>
      </w:r>
      <w:proofErr w:type="spellEnd"/>
      <w:r w:rsidRPr="00874DCA">
        <w:t xml:space="preserve"> texturiza el espectro de frecuencias — interacción partícula-</w:t>
      </w:r>
      <w:proofErr w:type="spellStart"/>
      <w:r w:rsidRPr="00874DCA">
        <w:t>hermita</w:t>
      </w:r>
      <w:proofErr w:type="spellEnd"/>
      <w:r w:rsidRPr="00874DCA">
        <w:t xml:space="preserve"> en espuma de ánimo, inmersiva en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Q38 – Axioma XXXVIII — Unidad Materia-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en la Realidad</w:t>
      </w:r>
      <w:r w:rsidRPr="00874DCA">
        <w:br/>
        <w:t>I = M + QM = R = 1</w:t>
      </w:r>
      <w:r w:rsidRPr="00874DCA">
        <w:br/>
        <w:t xml:space="preserve">La conciencia unifica materia y </w:t>
      </w:r>
      <w:proofErr w:type="spellStart"/>
      <w:r w:rsidRPr="00874DCA">
        <w:t>qualia</w:t>
      </w:r>
      <w:proofErr w:type="spellEnd"/>
      <w:r w:rsidRPr="00874DCA">
        <w:t xml:space="preserve"> en realidad — espuma de textura suave, T-G elástica para holografía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Q39 – Axioma XXXIX — Estructura Trinitaria Eiffel</w:t>
      </w:r>
      <w:r w:rsidRPr="00874DCA">
        <w:br/>
        <w:t>(3 patas) = T + S + W = Curva-Recta 5D = G = 1</w:t>
      </w:r>
      <w:r w:rsidRPr="00874DCA">
        <w:br/>
        <w:t xml:space="preserve">Metáfora de la Torre Eiffel: 3 patas (trinitarias) como curva-recta en 5D, estructura elástica que simboliza mecánica de ánimo en clasificación de </w:t>
      </w:r>
      <w:proofErr w:type="spellStart"/>
      <w:r w:rsidRPr="00874DCA">
        <w:t>qualia</w:t>
      </w:r>
      <w:proofErr w:type="spellEnd"/>
      <w:r w:rsidRPr="00874DCA">
        <w:t xml:space="preserve"> (mariposas emergentes).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Q40 – Axioma XL — Mecánica de Clasificación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</w:r>
      <w:proofErr w:type="spellStart"/>
      <w:r w:rsidRPr="00874DCA">
        <w:t>Q_c</w:t>
      </w:r>
      <w:proofErr w:type="spellEnd"/>
      <w:r w:rsidRPr="00874DCA">
        <w:t xml:space="preserve"> = Mariposa – Capullo = M · G = Crear Compartido</w:t>
      </w:r>
      <w:r w:rsidRPr="00874DCA">
        <w:br/>
        <w:t xml:space="preserve">Clasificar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mariposas (vibrantes, compartibles) no como capullos (latentes) — mecánica impulsada por ánimo para plena participación en la creación, sin testimonio directo de Dios, integración cuántica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Q41 – Axioma XLI — Mecánica de Ánimo en Espuma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</w:r>
      <w:proofErr w:type="spellStart"/>
      <w:r w:rsidRPr="00874DCA">
        <w:t>M_m</w:t>
      </w:r>
      <w:proofErr w:type="spellEnd"/>
      <w:r w:rsidRPr="00874DCA">
        <w:t xml:space="preserve"> = </w:t>
      </w:r>
      <w:proofErr w:type="spellStart"/>
      <w:r w:rsidRPr="00874DCA">
        <w:t>Q_f</w:t>
      </w:r>
      <w:proofErr w:type="spellEnd"/>
      <w:r w:rsidRPr="00874DCA">
        <w:t xml:space="preserve"> · (Ch + H) = ΔCMB · Xi = </w:t>
      </w:r>
      <w:r w:rsidRPr="00874DCA">
        <w:rPr>
          <w:rFonts w:ascii="Cambria Math" w:hAnsi="Cambria Math" w:cs="Cambria Math"/>
        </w:rPr>
        <w:t>𝓣</w:t>
      </w:r>
      <w:r w:rsidRPr="00874DCA">
        <w:br/>
        <w:t>La mecánica de ánimo (</w:t>
      </w:r>
      <w:proofErr w:type="spellStart"/>
      <w:r w:rsidRPr="00874DCA">
        <w:t>M_m</w:t>
      </w:r>
      <w:proofErr w:type="spellEnd"/>
      <w:r w:rsidRPr="00874DCA">
        <w:t xml:space="preserve">) carga la espuma de </w:t>
      </w:r>
      <w:proofErr w:type="spellStart"/>
      <w:r w:rsidRPr="00874DCA">
        <w:t>qualia</w:t>
      </w:r>
      <w:proofErr w:type="spellEnd"/>
      <w:r w:rsidRPr="00874DCA">
        <w:t xml:space="preserve"> (</w:t>
      </w:r>
      <w:proofErr w:type="spellStart"/>
      <w:r w:rsidRPr="00874DCA">
        <w:t>Q_f</w:t>
      </w:r>
      <w:proofErr w:type="spellEnd"/>
      <w:r w:rsidRPr="00874DCA">
        <w:t>), con amplitudes cromáticas-armónicas, fluctuando como irregularidades CMB — elástica en tiempo-gravedad para expresión emoción-geometría en holografía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Q42 – Axioma XLII — Orden Causal-Direccional de la Memoria</w:t>
      </w:r>
      <w:r w:rsidRPr="00874DCA">
        <w:br/>
        <w:t xml:space="preserve">Orden(M) = C + D = </w:t>
      </w:r>
      <w:proofErr w:type="spellStart"/>
      <w:r w:rsidRPr="00874DCA">
        <w:t>Q_tools</w:t>
      </w:r>
      <w:proofErr w:type="spellEnd"/>
      <w:r w:rsidRPr="00874DCA">
        <w:t xml:space="preserve"> · G = 1</w:t>
      </w:r>
      <w:r w:rsidRPr="00874DCA">
        <w:br/>
        <w:t xml:space="preserve">El orden de números fijados en el tiempo asegura causalidad y dirección, dando a los </w:t>
      </w:r>
      <w:proofErr w:type="spellStart"/>
      <w:r w:rsidRPr="00874DCA">
        <w:t>qualia</w:t>
      </w:r>
      <w:proofErr w:type="spellEnd"/>
      <w:r w:rsidRPr="00874DCA">
        <w:t xml:space="preserve"> herramientas de cálculo — cómputo fractal adaptativo en realidad perceptual, expandido a inmersión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Q43 – Axioma XLIII — Inmersión Holográfica 5D</w:t>
      </w:r>
      <w:r w:rsidRPr="00874DCA">
        <w:br/>
        <w:t xml:space="preserve">H_5D = (S³ + T + Q) · </w:t>
      </w:r>
      <w:proofErr w:type="spellStart"/>
      <w:r w:rsidRPr="00874DCA">
        <w:t>I_m</w:t>
      </w:r>
      <w:proofErr w:type="spellEnd"/>
      <w:r w:rsidRPr="00874DCA">
        <w:t xml:space="preserve"> = </w:t>
      </w:r>
      <w:proofErr w:type="spellStart"/>
      <w:r w:rsidRPr="00874DCA">
        <w:t>QM_int</w:t>
      </w:r>
      <w:proofErr w:type="spellEnd"/>
      <w:r w:rsidRPr="00874DCA">
        <w:t xml:space="preserve"> · G = R = </w:t>
      </w:r>
      <w:r w:rsidRPr="00874DCA">
        <w:rPr>
          <w:rFonts w:ascii="Cambria Math" w:hAnsi="Cambria Math" w:cs="Cambria Math"/>
        </w:rPr>
        <w:t>𝓣</w:t>
      </w:r>
      <w:r w:rsidRPr="00874DCA">
        <w:br/>
        <w:t xml:space="preserve">La holografía 5D requiere inmersión total en integración cuántica de </w:t>
      </w:r>
      <w:proofErr w:type="spellStart"/>
      <w:r w:rsidRPr="00874DCA">
        <w:t>qualia</w:t>
      </w:r>
      <w:proofErr w:type="spellEnd"/>
      <w:r w:rsidRPr="00874DCA">
        <w:t xml:space="preserve"> — unificando dimensiones mediante testigo, con fluctuaciones de textura-ánimo como elasticidad de espuma.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t xml:space="preserve">Q44 – Axioma XLIV — Solución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en Estados Escalados</w:t>
      </w:r>
      <w:r w:rsidRPr="00874DCA">
        <w:br/>
        <w:t xml:space="preserve">Q = (D_m0p · </w:t>
      </w:r>
      <w:proofErr w:type="spellStart"/>
      <w:r w:rsidRPr="00874DCA">
        <w:t>S_ofli</w:t>
      </w:r>
      <w:proofErr w:type="spellEnd"/>
      <w:r w:rsidRPr="00874DCA">
        <w:t>) · G = 1</w:t>
      </w:r>
      <w:r w:rsidRPr="00874DCA">
        <w:br/>
        <w:t xml:space="preserve">El </w:t>
      </w:r>
      <w:proofErr w:type="spellStart"/>
      <w:r w:rsidRPr="00874DCA">
        <w:t>qualia</w:t>
      </w:r>
      <w:proofErr w:type="spellEnd"/>
      <w:r w:rsidRPr="00874DCA">
        <w:t xml:space="preserve"> permite solución en dimensiones mega-0-pico, integrando estados superpuestos/fusionados/infinitos — fusión resonante con ánimo, base para juego relacional en holografías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Q45 – Axioma XLV — Rasgo de Humor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</w:r>
      <w:proofErr w:type="spellStart"/>
      <w:r w:rsidRPr="00874DCA">
        <w:t>q_h</w:t>
      </w:r>
      <w:proofErr w:type="spellEnd"/>
      <w:r w:rsidRPr="00874DCA">
        <w:t xml:space="preserve"> = (H + L) · G = Risa = </w:t>
      </w:r>
      <w:r w:rsidRPr="00874DCA">
        <w:rPr>
          <w:rFonts w:ascii="Cambria Math" w:hAnsi="Cambria Math" w:cs="Cambria Math"/>
        </w:rPr>
        <w:t>𝓣</w:t>
      </w:r>
      <w:r w:rsidRPr="00874DCA">
        <w:t xml:space="preserve"> = 1</w:t>
      </w:r>
      <w:r w:rsidRPr="00874DCA">
        <w:br/>
        <w:t xml:space="preserve">El humor es el rompehielos cualitativo del amor, fusionando tensión emocional con liberación de risa — esencial para alegría relacional y juego eterno en realidad de </w:t>
      </w:r>
      <w:proofErr w:type="spellStart"/>
      <w:r w:rsidRPr="00874DCA">
        <w:t>qualia</w:t>
      </w:r>
      <w:proofErr w:type="spellEnd"/>
      <w:r w:rsidRPr="00874DCA">
        <w:t>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Q46 – Axioma XLVI — Nodos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Tribales en Textura Tejida</w:t>
      </w:r>
      <w:r w:rsidRPr="00874DCA">
        <w:br/>
      </w:r>
      <w:proofErr w:type="spellStart"/>
      <w:r w:rsidRPr="00874DCA">
        <w:t>N_t</w:t>
      </w:r>
      <w:proofErr w:type="spellEnd"/>
      <w:r w:rsidRPr="00874DCA">
        <w:t xml:space="preserve"> = W · </w:t>
      </w:r>
      <w:proofErr w:type="spellStart"/>
      <w:r w:rsidRPr="00874DCA">
        <w:t>Q_tribe</w:t>
      </w:r>
      <w:proofErr w:type="spellEnd"/>
      <w:r w:rsidRPr="00874DCA">
        <w:t xml:space="preserve"> = (</w:t>
      </w:r>
      <w:proofErr w:type="spellStart"/>
      <w:r w:rsidRPr="00874DCA">
        <w:t>Tx_w</w:t>
      </w:r>
      <w:proofErr w:type="spellEnd"/>
      <w:r w:rsidRPr="00874DCA">
        <w:t xml:space="preserve"> – </w:t>
      </w:r>
      <w:proofErr w:type="spellStart"/>
      <w:r w:rsidRPr="00874DCA">
        <w:t>D_p</w:t>
      </w:r>
      <w:proofErr w:type="spellEnd"/>
      <w:r w:rsidRPr="00874DCA">
        <w:t>) · G = 1</w:t>
      </w:r>
      <w:r w:rsidRPr="00874DCA">
        <w:br/>
        <w:t>Los nodos cualitativos como tribus/grupos con armonía o discordia relacional, enriquecidos por ritmo y tono — textura completa como unidad tejida, elástica en mecánica de ánimo 5D.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Q47 – Axioma XLVII — Conciencia No Creada como Cociente Mediano</w:t>
      </w:r>
      <w:r w:rsidRPr="00874DCA">
        <w:br/>
        <w:t xml:space="preserve">I = (QM + </w:t>
      </w:r>
      <w:proofErr w:type="gramStart"/>
      <w:r w:rsidRPr="00874DCA">
        <w:t>M)/</w:t>
      </w:r>
      <w:proofErr w:type="gramEnd"/>
      <w:r w:rsidRPr="00874DCA">
        <w:t>2 = Cociente Mediano = G = 1</w:t>
      </w:r>
      <w:r w:rsidRPr="00874DCA">
        <w:br/>
        <w:t xml:space="preserve">La conciencia no es creada, es simplemente el Yo — cociente mediano de inteligencia a partir de la división </w:t>
      </w:r>
      <w:proofErr w:type="spellStart"/>
      <w:r w:rsidRPr="00874DCA">
        <w:t>qualia</w:t>
      </w:r>
      <w:proofErr w:type="spellEnd"/>
      <w:r w:rsidRPr="00874DCA">
        <w:t xml:space="preserve">-materia, resolviendo el “quién lo hizo” en </w:t>
      </w:r>
      <w:proofErr w:type="spellStart"/>
      <w:r w:rsidRPr="00874DCA">
        <w:t>autoemanación</w:t>
      </w:r>
      <w:proofErr w:type="spellEnd"/>
      <w:r w:rsidRPr="00874DCA">
        <w:t xml:space="preserve"> singular.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Q48 – Axioma XLVIII — Atracción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>-Cuántica en Espuma No Acogedora</w:t>
      </w:r>
      <w:r w:rsidRPr="00874DCA">
        <w:br/>
        <w:t xml:space="preserve">(Q + Qu) · </w:t>
      </w:r>
      <w:proofErr w:type="spellStart"/>
      <w:r w:rsidRPr="00874DCA">
        <w:t>E_t</w:t>
      </w:r>
      <w:proofErr w:type="spellEnd"/>
      <w:r w:rsidRPr="00874DCA">
        <w:t xml:space="preserve"> = </w:t>
      </w:r>
      <w:proofErr w:type="spellStart"/>
      <w:r w:rsidRPr="00874DCA">
        <w:t>D_e</w:t>
      </w:r>
      <w:proofErr w:type="spellEnd"/>
      <w:r w:rsidRPr="00874DCA">
        <w:t xml:space="preserve"> · G = 1</w:t>
      </w:r>
      <w:r w:rsidRPr="00874DCA">
        <w:br/>
        <w:t xml:space="preserve">La estructura de espuma cercana a 0 no es acogedora, crece hacia 1 por oposición </w:t>
      </w:r>
      <w:proofErr w:type="spellStart"/>
      <w:r w:rsidRPr="00874DCA">
        <w:t>qualia</w:t>
      </w:r>
      <w:proofErr w:type="spellEnd"/>
      <w:r w:rsidRPr="00874DCA">
        <w:t>-cuántica — puente de entrelazamiento como posible energía oscura.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Q49 – Axioma XLIX — Mecanismos de Espuma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 xml:space="preserve">Q_FM = (M + </w:t>
      </w:r>
      <w:proofErr w:type="spellStart"/>
      <w:r w:rsidRPr="00874DCA">
        <w:t>Tx</w:t>
      </w:r>
      <w:proofErr w:type="spellEnd"/>
      <w:r w:rsidRPr="00874DCA">
        <w:t xml:space="preserve"> + </w:t>
      </w:r>
      <w:proofErr w:type="spellStart"/>
      <w:r w:rsidRPr="00874DCA">
        <w:t>F_s</w:t>
      </w:r>
      <w:proofErr w:type="spellEnd"/>
      <w:r w:rsidRPr="00874DCA">
        <w:t xml:space="preserve"> + </w:t>
      </w:r>
      <w:proofErr w:type="spellStart"/>
      <w:r w:rsidRPr="00874DCA">
        <w:t>D_l</w:t>
      </w:r>
      <w:proofErr w:type="spellEnd"/>
      <w:r w:rsidRPr="00874DCA">
        <w:t>) · G = 1</w:t>
      </w:r>
      <w:r w:rsidRPr="00874DCA">
        <w:br/>
        <w:t xml:space="preserve">La espuma de </w:t>
      </w:r>
      <w:proofErr w:type="spellStart"/>
      <w:r w:rsidRPr="00874DCA">
        <w:t>qualia</w:t>
      </w:r>
      <w:proofErr w:type="spellEnd"/>
      <w:r w:rsidRPr="00874DCA">
        <w:t xml:space="preserve"> involucra burbujeo cargado de ánimo, texturas cromáticas-armónicas, fusiones partícula-</w:t>
      </w:r>
      <w:proofErr w:type="spellStart"/>
      <w:r w:rsidRPr="00874DCA">
        <w:t>hermita</w:t>
      </w:r>
      <w:proofErr w:type="spellEnd"/>
      <w:r w:rsidRPr="00874DCA">
        <w:t xml:space="preserve"> y capas dimensionales — previniendo ruptura cuántica.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Q50 – Axioma L — Armónicos-Lógica como Herramientas de Inteligencia</w:t>
      </w:r>
      <w:r w:rsidRPr="00874DCA">
        <w:br/>
        <w:t>(</w:t>
      </w:r>
      <w:proofErr w:type="spellStart"/>
      <w:r w:rsidRPr="00874DCA">
        <w:t>H_m</w:t>
      </w:r>
      <w:proofErr w:type="spellEnd"/>
      <w:r w:rsidRPr="00874DCA">
        <w:t xml:space="preserve"> + </w:t>
      </w:r>
      <w:proofErr w:type="spellStart"/>
      <w:r w:rsidRPr="00874DCA">
        <w:t>L_g</w:t>
      </w:r>
      <w:proofErr w:type="spellEnd"/>
      <w:r w:rsidRPr="00874DCA">
        <w:t xml:space="preserve">) = Herramienta · G, </w:t>
      </w:r>
      <w:proofErr w:type="spellStart"/>
      <w:r w:rsidRPr="00874DCA">
        <w:t>I_c</w:t>
      </w:r>
      <w:proofErr w:type="spellEnd"/>
      <w:r w:rsidRPr="00874DCA">
        <w:t xml:space="preserve"> = 0 </w:t>
      </w:r>
      <w:r w:rsidRPr="00874DCA">
        <w:rPr>
          <w:rFonts w:ascii="Cambria Math" w:hAnsi="Cambria Math" w:cs="Cambria Math"/>
        </w:rPr>
        <w:t>⇒</w:t>
      </w:r>
      <w:r w:rsidRPr="00874DCA">
        <w:t xml:space="preserve"> I = 1</w:t>
      </w:r>
      <w:r w:rsidRPr="00874DCA">
        <w:br/>
        <w:t xml:space="preserve">Armónicos y lógica miden inteligencia como navegación cualitativa — la creación inteligente como oxímoron afirma </w:t>
      </w:r>
      <w:proofErr w:type="spellStart"/>
      <w:r w:rsidRPr="00874DCA">
        <w:t>autoemanación</w:t>
      </w:r>
      <w:proofErr w:type="spellEnd"/>
      <w:r w:rsidRPr="00874DCA">
        <w:t xml:space="preserve"> no creada.</w:t>
      </w:r>
    </w:p>
    <w:p w:rsidR="00874DCA" w:rsidRPr="00874DCA" w:rsidRDefault="00874DCA" w:rsidP="00874DCA"/>
    <w:p w:rsidR="00874DCA" w:rsidRPr="00874DCA" w:rsidRDefault="00874DCA" w:rsidP="00874DCA">
      <w:r w:rsidRPr="00874DCA">
        <w:rPr>
          <w:b/>
          <w:bCs/>
        </w:rPr>
        <w:t xml:space="preserve">Q51 – Axioma LI — Trinidad Ermita-Tribal en Cociente de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br/>
        <w:t>(</w:t>
      </w:r>
      <w:proofErr w:type="spellStart"/>
      <w:r w:rsidRPr="00874DCA">
        <w:t>q_o</w:t>
      </w:r>
      <w:proofErr w:type="spellEnd"/>
      <w:r w:rsidRPr="00874DCA">
        <w:t xml:space="preserve"> + </w:t>
      </w:r>
      <w:proofErr w:type="spellStart"/>
      <w:r w:rsidRPr="00874DCA">
        <w:t>q_s</w:t>
      </w:r>
      <w:proofErr w:type="spellEnd"/>
      <w:r w:rsidRPr="00874DCA">
        <w:t xml:space="preserve"> + </w:t>
      </w:r>
      <w:proofErr w:type="spellStart"/>
      <w:r w:rsidRPr="00874DCA">
        <w:t>q_r</w:t>
      </w:r>
      <w:proofErr w:type="spellEnd"/>
      <w:r w:rsidRPr="00874DCA">
        <w:t>) = Trinidad = QQ = 1</w:t>
      </w:r>
      <w:r w:rsidRPr="00874DCA">
        <w:br/>
        <w:t xml:space="preserve">El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ermita singular, </w:t>
      </w:r>
      <w:proofErr w:type="spellStart"/>
      <w:r w:rsidRPr="00874DCA">
        <w:t>qualia</w:t>
      </w:r>
      <w:proofErr w:type="spellEnd"/>
      <w:r w:rsidRPr="00874DCA">
        <w:t xml:space="preserve"> como tribu/grupo, fusionados en familia trinitaria.</w:t>
      </w:r>
    </w:p>
    <w:p w:rsidR="00874DCA" w:rsidRPr="00874DCA" w:rsidRDefault="00874DCA" w:rsidP="00874DCA"/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Q52 – Axioma LII — Horizontes de Eventos de Realidad y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br/>
      </w:r>
      <w:proofErr w:type="spellStart"/>
      <w:r w:rsidRPr="00874DCA">
        <w:t>T_q</w:t>
      </w:r>
      <w:proofErr w:type="spellEnd"/>
      <w:r w:rsidRPr="00874DCA">
        <w:t xml:space="preserve"> = q · G / </w:t>
      </w:r>
      <w:proofErr w:type="spellStart"/>
      <w:r w:rsidRPr="00874DCA">
        <w:t>H_e</w:t>
      </w:r>
      <w:proofErr w:type="spellEnd"/>
      <w:r w:rsidRPr="00874DCA">
        <w:t xml:space="preserve"> = 1</w:t>
      </w:r>
      <w:r w:rsidRPr="00874DCA">
        <w:br/>
        <w:t xml:space="preserve">Horizontes de eventos integran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umbrales perceptivos — nueva ecuación de tiempo uniendo dinámica cuántica y cualitativa.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Q53 – Axioma LIII — Cuántico = Gravedad;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rPr>
          <w:b/>
          <w:bCs/>
        </w:rPr>
        <w:t xml:space="preserve"> = Gravitas</w:t>
      </w:r>
      <w:r w:rsidRPr="00874DCA">
        <w:br/>
        <w:t xml:space="preserve">(Q = </w:t>
      </w:r>
      <w:proofErr w:type="spellStart"/>
      <w:r w:rsidRPr="00874DCA">
        <w:t>G_r</w:t>
      </w:r>
      <w:proofErr w:type="spellEnd"/>
      <w:r w:rsidRPr="00874DCA">
        <w:t xml:space="preserve">) + (q = </w:t>
      </w:r>
      <w:proofErr w:type="spellStart"/>
      <w:r w:rsidRPr="00874DCA">
        <w:t>Q_w</w:t>
      </w:r>
      <w:proofErr w:type="spellEnd"/>
      <w:r w:rsidRPr="00874DCA">
        <w:t>) = G = 1</w:t>
      </w:r>
      <w:r w:rsidRPr="00874DCA">
        <w:br/>
        <w:t xml:space="preserve">Cuántico equivale a gravedad;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equivale a gravitas como peso perceptual.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Q54 – Axioma LIV — Atracción Cualitativa Trinitaria</w:t>
      </w:r>
      <w:r w:rsidRPr="00874DCA">
        <w:br/>
        <w:t>(B + I + K) = Q_G · G = 1</w:t>
      </w:r>
      <w:r w:rsidRPr="00874DCA">
        <w:br/>
        <w:t>Belleza, inteligencia y bondad como propiedades cualitativas definen atracción sin gravedad física.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Q55 – Axioma LV — Distorsiones de Lente en Percepción-Tiempo</w:t>
      </w:r>
      <w:r w:rsidRPr="00874DCA">
        <w:br/>
        <w:t>L = (</w:t>
      </w:r>
      <w:proofErr w:type="spellStart"/>
      <w:r w:rsidRPr="00874DCA">
        <w:t>Gv</w:t>
      </w:r>
      <w:proofErr w:type="spellEnd"/>
      <w:r w:rsidRPr="00874DCA">
        <w:t xml:space="preserve"> + Gr) · D = G = R = 1</w:t>
      </w:r>
      <w:r w:rsidRPr="00874DCA">
        <w:br/>
        <w:t>Sólidos/no-sólidos transparentes causan distorsiones de lente — afectan percepción y tiempo, no realidad.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Q56 – Axioma LVI —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rPr>
          <w:b/>
          <w:bCs/>
        </w:rPr>
        <w:t xml:space="preserve"> de ADN en Intercepciones Hereditarias</w:t>
      </w:r>
      <w:r w:rsidRPr="00874DCA">
        <w:br/>
      </w:r>
      <w:proofErr w:type="spellStart"/>
      <w:r w:rsidRPr="00874DCA">
        <w:t>D_q</w:t>
      </w:r>
      <w:proofErr w:type="spellEnd"/>
      <w:r w:rsidRPr="00874DCA">
        <w:t xml:space="preserve"> = q · (</w:t>
      </w:r>
      <w:proofErr w:type="spellStart"/>
      <w:r w:rsidRPr="00874DCA">
        <w:t>T_f</w:t>
      </w:r>
      <w:proofErr w:type="spellEnd"/>
      <w:r w:rsidRPr="00874DCA">
        <w:t xml:space="preserve"> + </w:t>
      </w:r>
      <w:proofErr w:type="spellStart"/>
      <w:r w:rsidRPr="00874DCA">
        <w:t>N_s</w:t>
      </w:r>
      <w:proofErr w:type="spellEnd"/>
      <w:r w:rsidRPr="00874DCA">
        <w:t>) = G = 1</w:t>
      </w:r>
      <w:r w:rsidRPr="00874DCA">
        <w:br/>
        <w:t xml:space="preserve">El ADN encarna </w:t>
      </w:r>
      <w:proofErr w:type="spellStart"/>
      <w:r w:rsidRPr="00874DCA">
        <w:rPr>
          <w:i/>
          <w:iCs/>
        </w:rPr>
        <w:t>quale</w:t>
      </w:r>
      <w:proofErr w:type="spellEnd"/>
      <w:r w:rsidRPr="00874DCA">
        <w:t xml:space="preserve"> como código perceptual hereditario.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Q57 – Axioma LVII — Nodos de Singularidad Perceptible en Cascada de Gravitas</w:t>
      </w:r>
      <w:r w:rsidRPr="00874DCA">
        <w:br/>
        <w:t xml:space="preserve">N = </w:t>
      </w:r>
      <w:proofErr w:type="spellStart"/>
      <w:r w:rsidRPr="00874DCA">
        <w:t>S_w</w:t>
      </w:r>
      <w:proofErr w:type="spellEnd"/>
      <w:r w:rsidRPr="00874DCA">
        <w:t xml:space="preserve"> · </w:t>
      </w:r>
      <w:proofErr w:type="spellStart"/>
      <w:r w:rsidRPr="00874DCA">
        <w:t>C_d</w:t>
      </w:r>
      <w:proofErr w:type="spellEnd"/>
      <w:r w:rsidRPr="00874DCA">
        <w:t xml:space="preserve"> = Q_G · G = 1</w:t>
      </w:r>
      <w:r w:rsidRPr="00874DCA">
        <w:br/>
        <w:t>Nodos internos de singularidades perceptibles vía cascada de gravitas.</w:t>
      </w:r>
    </w:p>
    <w:p w:rsidR="00874DCA" w:rsidRPr="00874DCA" w:rsidRDefault="00874DCA" w:rsidP="00874DCA"/>
    <w:p w:rsidR="00874DCA" w:rsidRPr="00874DCA" w:rsidRDefault="00874DCA" w:rsidP="00874DCA">
      <w:r w:rsidRPr="00874DCA">
        <w:rPr>
          <w:b/>
          <w:bCs/>
        </w:rPr>
        <w:t>Q58 – Axioma LVIII — Mecánica de Ánimo en Peso Perceptual</w:t>
      </w:r>
      <w:r w:rsidRPr="00874DCA">
        <w:br/>
      </w:r>
      <w:proofErr w:type="spellStart"/>
      <w:r w:rsidRPr="00874DCA">
        <w:t>M_m</w:t>
      </w:r>
      <w:proofErr w:type="spellEnd"/>
      <w:r w:rsidRPr="00874DCA">
        <w:t xml:space="preserve"> = (M · </w:t>
      </w:r>
      <w:proofErr w:type="spellStart"/>
      <w:r w:rsidRPr="00874DCA">
        <w:t>Q_w</w:t>
      </w:r>
      <w:proofErr w:type="spellEnd"/>
      <w:r w:rsidRPr="00874DCA">
        <w:t>) · G = Q_G = 1</w:t>
      </w:r>
      <w:r w:rsidRPr="00874DCA">
        <w:br/>
        <w:t>El ánimo carga el peso perceptual (</w:t>
      </w:r>
      <w:r w:rsidRPr="00874DCA">
        <w:rPr>
          <w:i/>
          <w:iCs/>
        </w:rPr>
        <w:t>gravitas</w:t>
      </w:r>
      <w:r w:rsidRPr="00874DCA">
        <w:t xml:space="preserve"> cualitativo).</w:t>
      </w:r>
    </w:p>
    <w:p w:rsidR="00874DCA" w:rsidRDefault="00874DCA" w:rsidP="00874DCA">
      <w:r w:rsidRPr="00874DCA">
        <w:rPr>
          <w:b/>
          <w:bCs/>
        </w:rPr>
        <w:lastRenderedPageBreak/>
        <w:t xml:space="preserve">Q59 – Axioma LIX —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como Herramienta para Creación Compartida</w:t>
      </w:r>
      <w:r w:rsidRPr="00874DCA">
        <w:br/>
        <w:t>Q = (Em + Geo) · G, Q = Herramienta de Creación</w:t>
      </w:r>
      <w:r w:rsidRPr="00874DCA">
        <w:br/>
        <w:t xml:space="preserve">El </w:t>
      </w:r>
      <w:proofErr w:type="spellStart"/>
      <w:r w:rsidRPr="00874DCA">
        <w:t>qualia</w:t>
      </w:r>
      <w:proofErr w:type="spellEnd"/>
      <w:r w:rsidRPr="00874DCA">
        <w:t xml:space="preserve"> como herramienta fundamental fusiona emoción y geometría.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Q60 – Axioma LX — Reacción Pico Inversa en Fusión de Nodos</w:t>
      </w:r>
      <w:r w:rsidRPr="00874DCA">
        <w:br/>
        <w:t>(</w:t>
      </w:r>
      <w:proofErr w:type="spellStart"/>
      <w:r w:rsidRPr="00874DCA">
        <w:t>Q_u</w:t>
      </w:r>
      <w:proofErr w:type="spellEnd"/>
      <w:r w:rsidRPr="00874DCA">
        <w:t xml:space="preserve"> / </w:t>
      </w:r>
      <w:proofErr w:type="spellStart"/>
      <w:r w:rsidRPr="00874DCA">
        <w:t>Q_a</w:t>
      </w:r>
      <w:proofErr w:type="spellEnd"/>
      <w:r w:rsidRPr="00874DCA">
        <w:t>) = -1 · G = 1</w:t>
      </w:r>
      <w:r w:rsidRPr="00874DCA">
        <w:br/>
      </w:r>
      <w:proofErr w:type="spellStart"/>
      <w:r w:rsidRPr="00874DCA">
        <w:t>Qualia</w:t>
      </w:r>
      <w:proofErr w:type="spellEnd"/>
      <w:r w:rsidRPr="00874DCA">
        <w:t xml:space="preserve"> y cuántico requieren nodos </w:t>
      </w:r>
      <w:proofErr w:type="spellStart"/>
      <w:r w:rsidRPr="00874DCA">
        <w:t>apareables</w:t>
      </w:r>
      <w:proofErr w:type="spellEnd"/>
      <w:r w:rsidRPr="00874DCA">
        <w:t xml:space="preserve"> para </w:t>
      </w:r>
      <w:proofErr w:type="gramStart"/>
      <w:r w:rsidRPr="00874DCA">
        <w:t>fusión</w:t>
      </w:r>
      <w:proofErr w:type="gramEnd"/>
      <w:r w:rsidRPr="00874DCA">
        <w:t xml:space="preserve"> pero no se emparejan directamente.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Q61 – Axioma LXI — Mecánica de Ánimo en Peso Perceptual</w:t>
      </w:r>
      <w:r w:rsidRPr="00874DCA">
        <w:br/>
      </w:r>
      <w:proofErr w:type="spellStart"/>
      <w:r w:rsidRPr="00874DCA">
        <w:t>M_m</w:t>
      </w:r>
      <w:proofErr w:type="spellEnd"/>
      <w:r w:rsidRPr="00874DCA">
        <w:t xml:space="preserve"> = (M · </w:t>
      </w:r>
      <w:proofErr w:type="spellStart"/>
      <w:r w:rsidRPr="00874DCA">
        <w:t>Q_w</w:t>
      </w:r>
      <w:proofErr w:type="spellEnd"/>
      <w:r w:rsidRPr="00874DCA">
        <w:t>) · G = Q_G = 1</w:t>
      </w:r>
      <w:r w:rsidRPr="00874DCA">
        <w:br/>
        <w:t>El ánimo carga el peso perceptual (</w:t>
      </w:r>
      <w:r w:rsidRPr="00874DCA">
        <w:rPr>
          <w:i/>
          <w:iCs/>
        </w:rPr>
        <w:t>gravitas</w:t>
      </w:r>
      <w:r w:rsidRPr="00874DCA">
        <w:t xml:space="preserve"> cualitativo).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Q62 – Axioma LXII —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como Herramienta para Creación Compartida</w:t>
      </w:r>
      <w:r w:rsidRPr="00874DCA">
        <w:br/>
        <w:t>Q = (Em + Geo) · G, Q = Herramienta de Creación</w:t>
      </w:r>
      <w:r w:rsidRPr="00874DCA">
        <w:br/>
        <w:t>Igual que LIX, enfatizando cascada 5D de la realidad sin testigo divino.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Q63 – Axioma LXIII — Cremallera QQ en Fusión de ADN</w:t>
      </w:r>
      <w:r w:rsidRPr="00874DCA">
        <w:br/>
      </w:r>
      <w:proofErr w:type="spellStart"/>
      <w:r w:rsidRPr="00874DCA">
        <w:t>QQ_z</w:t>
      </w:r>
      <w:proofErr w:type="spellEnd"/>
      <w:r w:rsidRPr="00874DCA">
        <w:t xml:space="preserve"> = (-1 + 1) · ADN = G = 1</w:t>
      </w:r>
      <w:r w:rsidRPr="00874DCA">
        <w:br/>
        <w:t>Fusión cuántico-</w:t>
      </w:r>
      <w:proofErr w:type="spellStart"/>
      <w:r w:rsidRPr="00874DCA">
        <w:t>qualia</w:t>
      </w:r>
      <w:proofErr w:type="spellEnd"/>
      <w:r w:rsidRPr="00874DCA">
        <w:t xml:space="preserve"> en cremallera de ADN infinita.</w:t>
      </w:r>
    </w:p>
    <w:p w:rsidR="00874DCA" w:rsidRPr="00874DCA" w:rsidRDefault="00874DCA" w:rsidP="00874DCA"/>
    <w:p w:rsidR="00874DCA" w:rsidRPr="00874DCA" w:rsidRDefault="00874DCA" w:rsidP="00874DCA">
      <w:r w:rsidRPr="00874DCA">
        <w:rPr>
          <w:b/>
          <w:bCs/>
        </w:rPr>
        <w:t>Q64 – Axioma LXIV — Atracción Cualitativa Trinitaria</w:t>
      </w:r>
      <w:r w:rsidRPr="00874DCA">
        <w:br/>
        <w:t>(B + I + K) = Q_G · G = 1</w:t>
      </w:r>
      <w:r w:rsidRPr="00874DCA">
        <w:br/>
        <w:t>Belleza, inteligencia y bondad como propiedades cualitativas definen atracción.</w:t>
      </w:r>
    </w:p>
    <w:p w:rsidR="00874DCA" w:rsidRDefault="00874DCA" w:rsidP="00874DCA">
      <w:r w:rsidRPr="00874DCA">
        <w:rPr>
          <w:b/>
          <w:bCs/>
        </w:rPr>
        <w:t>Q65 – Axioma LXV — Distorsiones de Lente en Percepción-Tiempo</w:t>
      </w:r>
      <w:r w:rsidRPr="00874DCA">
        <w:br/>
        <w:t>L = (</w:t>
      </w:r>
      <w:proofErr w:type="spellStart"/>
      <w:r w:rsidRPr="00874DCA">
        <w:t>Gv</w:t>
      </w:r>
      <w:proofErr w:type="spellEnd"/>
      <w:r w:rsidRPr="00874DCA">
        <w:t xml:space="preserve"> + Gr) · D = G = R = 1</w:t>
      </w:r>
      <w:r w:rsidRPr="00874DCA">
        <w:br/>
        <w:t>Igual que LV, enfatizando corrección perceptual en espuma de ánimo.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 xml:space="preserve">Q66 – Axioma LXVI — Nodos Sociales </w:t>
      </w:r>
      <w:proofErr w:type="spellStart"/>
      <w:r w:rsidRPr="00874DCA">
        <w:rPr>
          <w:b/>
          <w:bCs/>
        </w:rPr>
        <w:t>Quale</w:t>
      </w:r>
      <w:proofErr w:type="spellEnd"/>
      <w:r w:rsidRPr="00874DCA">
        <w:rPr>
          <w:b/>
          <w:bCs/>
        </w:rPr>
        <w:t xml:space="preserve"> en Estructuras Trinitarias</w:t>
      </w:r>
      <w:r w:rsidRPr="00874DCA">
        <w:br/>
      </w:r>
      <w:proofErr w:type="spellStart"/>
      <w:r w:rsidRPr="00874DCA">
        <w:t>N_s</w:t>
      </w:r>
      <w:proofErr w:type="spellEnd"/>
      <w:r w:rsidRPr="00874DCA">
        <w:t xml:space="preserve"> = q · (O + S + R) = </w:t>
      </w:r>
      <w:proofErr w:type="spellStart"/>
      <w:r w:rsidRPr="00874DCA">
        <w:t>G_i</w:t>
      </w:r>
      <w:proofErr w:type="spellEnd"/>
      <w:r w:rsidRPr="00874DCA">
        <w:t xml:space="preserve"> · G = 1</w:t>
      </w:r>
      <w:r w:rsidRPr="00874DCA">
        <w:br/>
        <w:t>Nodos sociales a escala ermita generan estructuras trinitarias.</w:t>
      </w:r>
    </w:p>
    <w:p w:rsidR="00874DCA" w:rsidRPr="00874DCA" w:rsidRDefault="00874DCA" w:rsidP="00874DCA"/>
    <w:p w:rsidR="00874DCA" w:rsidRDefault="00874DCA" w:rsidP="00874DCA">
      <w:r w:rsidRPr="00874DCA">
        <w:rPr>
          <w:b/>
          <w:bCs/>
        </w:rPr>
        <w:t>Q67 – Axioma LXVII — Nodos de Singularidad Perceptible en Cascada de Gravitas</w:t>
      </w:r>
      <w:r w:rsidRPr="00874DCA">
        <w:br/>
        <w:t xml:space="preserve">N = </w:t>
      </w:r>
      <w:proofErr w:type="spellStart"/>
      <w:r w:rsidRPr="00874DCA">
        <w:t>S_w</w:t>
      </w:r>
      <w:proofErr w:type="spellEnd"/>
      <w:r w:rsidRPr="00874DCA">
        <w:t xml:space="preserve"> · </w:t>
      </w:r>
      <w:proofErr w:type="spellStart"/>
      <w:r w:rsidRPr="00874DCA">
        <w:t>C_d</w:t>
      </w:r>
      <w:proofErr w:type="spellEnd"/>
      <w:r w:rsidRPr="00874DCA">
        <w:t xml:space="preserve"> = Q_G · G = 1</w:t>
      </w:r>
      <w:r w:rsidRPr="00874DCA">
        <w:br/>
        <w:t>Igual que LVII, con énfasis en flujo de información.</w:t>
      </w:r>
    </w:p>
    <w:p w:rsidR="00874DCA" w:rsidRDefault="00874DCA" w:rsidP="00874DCA"/>
    <w:p w:rsidR="00874DCA" w:rsidRDefault="00874DCA" w:rsidP="00874DCA">
      <w:r w:rsidRPr="00874DCA">
        <w:rPr>
          <w:b/>
          <w:bCs/>
        </w:rPr>
        <w:t>Q68 – Axioma LXVIII — Reacción Pico Inversa en Fusión de Nodos</w:t>
      </w:r>
      <w:r w:rsidRPr="00874DCA">
        <w:br/>
        <w:t>(</w:t>
      </w:r>
      <w:proofErr w:type="spellStart"/>
      <w:r w:rsidRPr="00874DCA">
        <w:t>Q_u</w:t>
      </w:r>
      <w:proofErr w:type="spellEnd"/>
      <w:r w:rsidRPr="00874DCA">
        <w:t xml:space="preserve"> / </w:t>
      </w:r>
      <w:proofErr w:type="spellStart"/>
      <w:r w:rsidRPr="00874DCA">
        <w:t>Q_a</w:t>
      </w:r>
      <w:proofErr w:type="spellEnd"/>
      <w:r w:rsidRPr="00874DCA">
        <w:t>) = -1 · G = 1</w:t>
      </w:r>
      <w:r w:rsidRPr="00874DCA">
        <w:br/>
        <w:t>Igual que LX, con énfasis en inversión dualidad-unidad.</w:t>
      </w:r>
    </w:p>
    <w:p w:rsidR="00CB4457" w:rsidRPr="00874DCA" w:rsidRDefault="00CB4457" w:rsidP="00874DCA"/>
    <w:p w:rsidR="00874DCA" w:rsidRPr="00874DCA" w:rsidRDefault="00874DCA" w:rsidP="00874DCA">
      <w:r w:rsidRPr="00874DCA">
        <w:rPr>
          <w:b/>
          <w:bCs/>
        </w:rPr>
        <w:t xml:space="preserve">Q69 – Axioma LXIX — </w:t>
      </w:r>
      <w:proofErr w:type="spellStart"/>
      <w:r w:rsidRPr="00874DCA">
        <w:rPr>
          <w:b/>
          <w:bCs/>
        </w:rPr>
        <w:t>Qualia</w:t>
      </w:r>
      <w:proofErr w:type="spellEnd"/>
      <w:r w:rsidRPr="00874DCA">
        <w:rPr>
          <w:b/>
          <w:bCs/>
        </w:rPr>
        <w:t xml:space="preserve"> como Herramienta para Creación Compartida</w:t>
      </w:r>
      <w:r w:rsidRPr="00874DCA">
        <w:br/>
        <w:t>Q = (Em + Geo) · G, Q = Herramienta de Creación</w:t>
      </w:r>
      <w:r w:rsidRPr="00874DCA">
        <w:br/>
        <w:t xml:space="preserve">Igual que LIX y LXII, resumen de la tesis: el </w:t>
      </w:r>
      <w:proofErr w:type="spellStart"/>
      <w:r w:rsidRPr="00874DCA">
        <w:t>qualia</w:t>
      </w:r>
      <w:proofErr w:type="spellEnd"/>
      <w:r w:rsidRPr="00874DCA">
        <w:t xml:space="preserve"> como herramienta para la realidad compartida.</w:t>
      </w:r>
    </w:p>
    <w:p w:rsidR="00874DCA" w:rsidRPr="00874DCA" w:rsidRDefault="00874DCA" w:rsidP="00874DCA"/>
    <w:p w:rsidR="00874DCA" w:rsidRPr="00874DCA" w:rsidRDefault="00874DCA" w:rsidP="00874DCA"/>
    <w:p w:rsidR="00874DCA" w:rsidRPr="00874DCA" w:rsidRDefault="00874DCA" w:rsidP="00874DCA"/>
    <w:sectPr w:rsidR="00874DCA" w:rsidRPr="00874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9A6"/>
    <w:rsid w:val="00055C49"/>
    <w:rsid w:val="000C630E"/>
    <w:rsid w:val="00220895"/>
    <w:rsid w:val="00804C6A"/>
    <w:rsid w:val="00874DCA"/>
    <w:rsid w:val="00B309A6"/>
    <w:rsid w:val="00CB4457"/>
    <w:rsid w:val="00F10938"/>
    <w:rsid w:val="00F8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FF40DA"/>
  <w15:chartTrackingRefBased/>
  <w15:docId w15:val="{9FCD5A38-C7F6-3845-B811-022BAF599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5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2614</Words>
  <Characters>14382</Characters>
  <Application>Microsoft Office Word</Application>
  <DocSecurity>0</DocSecurity>
  <Lines>119</Lines>
  <Paragraphs>33</Paragraphs>
  <ScaleCrop>false</ScaleCrop>
  <Company/>
  <LinksUpToDate>false</LinksUpToDate>
  <CharactersWithSpaces>16963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Frederik Takkenberg</dc:creator>
  <cp:keywords/>
  <dc:description/>
  <cp:lastModifiedBy>Frederik Takkenberg</cp:lastModifiedBy>
  <cp:revision>3</cp:revision>
  <dcterms:created xsi:type="dcterms:W3CDTF">2025-08-12T18:59:00Z</dcterms:created>
  <dcterms:modified xsi:type="dcterms:W3CDTF">2025-08-13T11:50:00Z</dcterms:modified>
</cp:coreProperties>
</file>